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9BFD" w14:textId="77777777" w:rsidR="00170DE6" w:rsidRPr="001919B5" w:rsidRDefault="00170DE6" w:rsidP="00170DE6">
      <w:pPr>
        <w:spacing w:after="0" w:line="240" w:lineRule="auto"/>
        <w:jc w:val="center"/>
        <w:rPr>
          <w:rFonts w:ascii="Times New Roman" w:eastAsia="Times New Roman" w:hAnsi="Times New Roman" w:cs="Times New Roman"/>
          <w:b/>
          <w:color w:val="000000"/>
          <w:sz w:val="18"/>
          <w:szCs w:val="18"/>
        </w:rPr>
      </w:pPr>
      <w:bookmarkStart w:id="0" w:name="_Toc175557669"/>
      <w:r w:rsidRPr="001919B5">
        <w:rPr>
          <w:rFonts w:ascii="Times New Roman" w:eastAsia="Times New Roman" w:hAnsi="Times New Roman" w:cs="Times New Roman"/>
          <w:b/>
          <w:color w:val="000000"/>
          <w:sz w:val="18"/>
          <w:szCs w:val="18"/>
        </w:rPr>
        <w:t>T.C.</w:t>
      </w:r>
    </w:p>
    <w:p w14:paraId="2AFCF621" w14:textId="77777777" w:rsidR="00170DE6" w:rsidRPr="001919B5" w:rsidRDefault="00170DE6" w:rsidP="00170DE6">
      <w:pPr>
        <w:spacing w:after="0" w:line="240" w:lineRule="auto"/>
        <w:jc w:val="center"/>
        <w:rPr>
          <w:rFonts w:ascii="Times New Roman" w:eastAsia="Times New Roman" w:hAnsi="Times New Roman" w:cs="Times New Roman"/>
          <w:b/>
          <w:color w:val="000000"/>
          <w:sz w:val="18"/>
          <w:szCs w:val="18"/>
        </w:rPr>
      </w:pPr>
      <w:r w:rsidRPr="001919B5">
        <w:rPr>
          <w:rFonts w:ascii="Times New Roman" w:eastAsia="Times New Roman" w:hAnsi="Times New Roman" w:cs="Times New Roman"/>
          <w:b/>
          <w:color w:val="000000"/>
          <w:sz w:val="18"/>
          <w:szCs w:val="18"/>
        </w:rPr>
        <w:t>YOZGAT BOZOK ÜNİVERSİTESİ</w:t>
      </w:r>
    </w:p>
    <w:p w14:paraId="457B12D3" w14:textId="77777777" w:rsidR="00170DE6" w:rsidRPr="001919B5" w:rsidRDefault="00170DE6" w:rsidP="00170DE6">
      <w:pPr>
        <w:spacing w:after="0" w:line="240" w:lineRule="auto"/>
        <w:jc w:val="center"/>
        <w:rPr>
          <w:rFonts w:ascii="Times New Roman" w:eastAsia="Times New Roman" w:hAnsi="Times New Roman" w:cs="Times New Roman"/>
          <w:b/>
          <w:color w:val="000000"/>
          <w:sz w:val="18"/>
          <w:szCs w:val="18"/>
        </w:rPr>
      </w:pPr>
      <w:r w:rsidRPr="001919B5">
        <w:rPr>
          <w:rFonts w:ascii="Times New Roman" w:eastAsia="Times New Roman" w:hAnsi="Times New Roman" w:cs="Times New Roman"/>
          <w:b/>
          <w:color w:val="000000"/>
          <w:sz w:val="18"/>
          <w:szCs w:val="18"/>
        </w:rPr>
        <w:t>LİSANSÜSTÜ EĞİTİM ENSTİTÜSÜ MÜDÜRLÜĞÜNE</w:t>
      </w:r>
    </w:p>
    <w:p w14:paraId="1D8E0365" w14:textId="77777777" w:rsidR="00170DE6" w:rsidRPr="001919B5" w:rsidRDefault="00170DE6" w:rsidP="00170DE6">
      <w:pPr>
        <w:spacing w:after="0" w:line="240" w:lineRule="auto"/>
        <w:jc w:val="center"/>
        <w:rPr>
          <w:rFonts w:ascii="Times New Roman" w:eastAsia="Times New Roman" w:hAnsi="Times New Roman" w:cs="Times New Roman"/>
          <w:sz w:val="18"/>
          <w:szCs w:val="18"/>
        </w:rPr>
      </w:pPr>
    </w:p>
    <w:p w14:paraId="6C24EBE4"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color w:val="000000"/>
          <w:sz w:val="18"/>
          <w:szCs w:val="18"/>
        </w:rPr>
        <w:t>Anabilim Dalımız ……………</w:t>
      </w:r>
      <w:proofErr w:type="gramStart"/>
      <w:r w:rsidRPr="001919B5">
        <w:rPr>
          <w:rFonts w:ascii="Times New Roman" w:eastAsia="Times New Roman" w:hAnsi="Times New Roman" w:cs="Times New Roman"/>
          <w:color w:val="000000"/>
          <w:sz w:val="18"/>
          <w:szCs w:val="18"/>
        </w:rPr>
        <w:t>…….</w:t>
      </w:r>
      <w:proofErr w:type="gramEnd"/>
      <w:r w:rsidRPr="001919B5">
        <w:rPr>
          <w:rFonts w:ascii="Times New Roman" w:eastAsia="Times New Roman" w:hAnsi="Times New Roman" w:cs="Times New Roman"/>
          <w:color w:val="000000"/>
          <w:sz w:val="18"/>
          <w:szCs w:val="18"/>
        </w:rPr>
        <w:t>. Programı …………</w:t>
      </w:r>
      <w:proofErr w:type="gramStart"/>
      <w:r w:rsidRPr="001919B5">
        <w:rPr>
          <w:rFonts w:ascii="Times New Roman" w:eastAsia="Times New Roman" w:hAnsi="Times New Roman" w:cs="Times New Roman"/>
          <w:color w:val="000000"/>
          <w:sz w:val="18"/>
          <w:szCs w:val="18"/>
        </w:rPr>
        <w:t>…….</w:t>
      </w:r>
      <w:proofErr w:type="gramEnd"/>
      <w:r w:rsidRPr="001919B5">
        <w:rPr>
          <w:rFonts w:ascii="Times New Roman" w:eastAsia="Times New Roman" w:hAnsi="Times New Roman" w:cs="Times New Roman"/>
          <w:color w:val="000000"/>
          <w:sz w:val="18"/>
          <w:szCs w:val="18"/>
        </w:rPr>
        <w:t xml:space="preserve">. </w:t>
      </w:r>
      <w:proofErr w:type="gramStart"/>
      <w:r w:rsidRPr="001919B5">
        <w:rPr>
          <w:rFonts w:ascii="Times New Roman" w:eastAsia="Times New Roman" w:hAnsi="Times New Roman" w:cs="Times New Roman"/>
          <w:color w:val="000000"/>
          <w:sz w:val="18"/>
          <w:szCs w:val="18"/>
        </w:rPr>
        <w:t>numaralı</w:t>
      </w:r>
      <w:proofErr w:type="gramEnd"/>
      <w:r w:rsidRPr="001919B5">
        <w:rPr>
          <w:rFonts w:ascii="Times New Roman" w:eastAsia="Times New Roman" w:hAnsi="Times New Roman" w:cs="Times New Roman"/>
          <w:color w:val="000000"/>
          <w:sz w:val="18"/>
          <w:szCs w:val="18"/>
        </w:rPr>
        <w:t xml:space="preserve"> öğrencisi …………………</w:t>
      </w:r>
      <w:proofErr w:type="gramStart"/>
      <w:r w:rsidRPr="001919B5">
        <w:rPr>
          <w:rFonts w:ascii="Times New Roman" w:eastAsia="Times New Roman" w:hAnsi="Times New Roman" w:cs="Times New Roman"/>
          <w:color w:val="000000"/>
          <w:sz w:val="18"/>
          <w:szCs w:val="18"/>
        </w:rPr>
        <w:t>…….</w:t>
      </w:r>
      <w:proofErr w:type="gramEnd"/>
      <w:r w:rsidRPr="001919B5">
        <w:rPr>
          <w:rFonts w:ascii="Times New Roman" w:eastAsia="Times New Roman" w:hAnsi="Times New Roman" w:cs="Times New Roman"/>
          <w:color w:val="000000"/>
          <w:sz w:val="18"/>
          <w:szCs w:val="18"/>
        </w:rPr>
        <w:t>.’</w:t>
      </w:r>
      <w:proofErr w:type="spellStart"/>
      <w:r w:rsidRPr="001919B5">
        <w:rPr>
          <w:rFonts w:ascii="Times New Roman" w:eastAsia="Times New Roman" w:hAnsi="Times New Roman" w:cs="Times New Roman"/>
          <w:color w:val="000000"/>
          <w:sz w:val="18"/>
          <w:szCs w:val="18"/>
        </w:rPr>
        <w:t>nın</w:t>
      </w:r>
      <w:proofErr w:type="spellEnd"/>
      <w:r w:rsidRPr="001919B5">
        <w:rPr>
          <w:rFonts w:ascii="Times New Roman" w:eastAsia="Times New Roman" w:hAnsi="Times New Roman" w:cs="Times New Roman"/>
          <w:color w:val="000000"/>
          <w:sz w:val="18"/>
          <w:szCs w:val="18"/>
        </w:rPr>
        <w:t xml:space="preserve"> </w:t>
      </w:r>
      <w:r w:rsidRPr="001919B5">
        <w:rPr>
          <w:rFonts w:ascii="Times New Roman" w:eastAsia="Times New Roman" w:hAnsi="Times New Roman" w:cs="Times New Roman"/>
          <w:sz w:val="18"/>
          <w:szCs w:val="18"/>
        </w:rPr>
        <w:t>daha önce öğrenim gördüğü ………………</w:t>
      </w:r>
      <w:proofErr w:type="gramStart"/>
      <w:r w:rsidRPr="001919B5">
        <w:rPr>
          <w:rFonts w:ascii="Times New Roman" w:eastAsia="Times New Roman" w:hAnsi="Times New Roman" w:cs="Times New Roman"/>
          <w:sz w:val="18"/>
          <w:szCs w:val="18"/>
        </w:rPr>
        <w:t>…....</w:t>
      </w:r>
      <w:proofErr w:type="gramEnd"/>
      <w:r w:rsidRPr="001919B5">
        <w:rPr>
          <w:rFonts w:ascii="Times New Roman" w:eastAsia="Times New Roman" w:hAnsi="Times New Roman" w:cs="Times New Roman"/>
          <w:sz w:val="18"/>
          <w:szCs w:val="18"/>
        </w:rPr>
        <w:t>………… Üniversitesi ……………</w:t>
      </w:r>
      <w:proofErr w:type="gramStart"/>
      <w:r w:rsidRPr="001919B5">
        <w:rPr>
          <w:rFonts w:ascii="Times New Roman" w:eastAsia="Times New Roman" w:hAnsi="Times New Roman" w:cs="Times New Roman"/>
          <w:sz w:val="18"/>
          <w:szCs w:val="18"/>
        </w:rPr>
        <w:t>…….</w:t>
      </w:r>
      <w:proofErr w:type="gramEnd"/>
      <w:r w:rsidRPr="001919B5">
        <w:rPr>
          <w:rFonts w:ascii="Times New Roman" w:eastAsia="Times New Roman" w:hAnsi="Times New Roman" w:cs="Times New Roman"/>
          <w:sz w:val="18"/>
          <w:szCs w:val="18"/>
        </w:rPr>
        <w:t>. Enstitüsü ………</w:t>
      </w:r>
      <w:proofErr w:type="gramStart"/>
      <w:r w:rsidRPr="001919B5">
        <w:rPr>
          <w:rFonts w:ascii="Times New Roman" w:eastAsia="Times New Roman" w:hAnsi="Times New Roman" w:cs="Times New Roman"/>
          <w:sz w:val="18"/>
          <w:szCs w:val="18"/>
        </w:rPr>
        <w:t>…….</w:t>
      </w:r>
      <w:proofErr w:type="gramEnd"/>
      <w:r w:rsidRPr="001919B5">
        <w:rPr>
          <w:rFonts w:ascii="Times New Roman" w:eastAsia="Times New Roman" w:hAnsi="Times New Roman" w:cs="Times New Roman"/>
          <w:sz w:val="18"/>
          <w:szCs w:val="18"/>
        </w:rPr>
        <w:t xml:space="preserve">. </w:t>
      </w:r>
      <w:proofErr w:type="gramStart"/>
      <w:r w:rsidRPr="001919B5">
        <w:rPr>
          <w:rFonts w:ascii="Times New Roman" w:eastAsia="Times New Roman" w:hAnsi="Times New Roman" w:cs="Times New Roman"/>
          <w:sz w:val="18"/>
          <w:szCs w:val="18"/>
        </w:rPr>
        <w:t>programına</w:t>
      </w:r>
      <w:proofErr w:type="gramEnd"/>
      <w:r w:rsidRPr="001919B5">
        <w:rPr>
          <w:rFonts w:ascii="Times New Roman" w:eastAsia="Times New Roman" w:hAnsi="Times New Roman" w:cs="Times New Roman"/>
          <w:sz w:val="18"/>
          <w:szCs w:val="18"/>
        </w:rPr>
        <w:t xml:space="preserve"> ait </w:t>
      </w:r>
      <w:r w:rsidRPr="001919B5">
        <w:rPr>
          <w:rFonts w:ascii="Times New Roman" w:eastAsia="Times New Roman" w:hAnsi="Times New Roman" w:cs="Times New Roman"/>
          <w:b/>
          <w:sz w:val="18"/>
          <w:szCs w:val="18"/>
        </w:rPr>
        <w:t>saydırma/muafiyet</w:t>
      </w:r>
      <w:r w:rsidRPr="001919B5">
        <w:rPr>
          <w:rFonts w:ascii="Times New Roman" w:eastAsia="Times New Roman" w:hAnsi="Times New Roman" w:cs="Times New Roman"/>
          <w:sz w:val="18"/>
          <w:szCs w:val="18"/>
        </w:rPr>
        <w:t xml:space="preserve"> talebinin aşağıdaki şekilde kabul edilmesinin ve öğrencinin</w:t>
      </w:r>
      <w:proofErr w:type="gramStart"/>
      <w:r w:rsidRPr="001919B5">
        <w:rPr>
          <w:rFonts w:ascii="Times New Roman" w:eastAsia="Times New Roman" w:hAnsi="Times New Roman" w:cs="Times New Roman"/>
          <w:sz w:val="18"/>
          <w:szCs w:val="18"/>
        </w:rPr>
        <w:t xml:space="preserve"> </w:t>
      </w:r>
      <w:r w:rsidRPr="00E1776A">
        <w:rPr>
          <w:rFonts w:ascii="Times New Roman" w:eastAsia="Times New Roman" w:hAnsi="Times New Roman" w:cs="Times New Roman"/>
          <w:b/>
          <w:sz w:val="18"/>
          <w:szCs w:val="18"/>
        </w:rPr>
        <w:t>….</w:t>
      </w:r>
      <w:proofErr w:type="gramEnd"/>
      <w:r w:rsidRPr="00E1776A">
        <w:rPr>
          <w:rFonts w:ascii="Times New Roman" w:eastAsia="Times New Roman" w:hAnsi="Times New Roman" w:cs="Times New Roman"/>
          <w:b/>
          <w:sz w:val="18"/>
          <w:szCs w:val="18"/>
        </w:rPr>
        <w:t xml:space="preserve">. </w:t>
      </w:r>
      <w:proofErr w:type="gramStart"/>
      <w:r w:rsidRPr="00E1776A">
        <w:rPr>
          <w:rFonts w:ascii="Times New Roman" w:eastAsia="Times New Roman" w:hAnsi="Times New Roman" w:cs="Times New Roman"/>
          <w:b/>
          <w:sz w:val="18"/>
          <w:szCs w:val="18"/>
        </w:rPr>
        <w:t>yarıyıldan</w:t>
      </w:r>
      <w:proofErr w:type="gramEnd"/>
      <w:r w:rsidRPr="00E1776A">
        <w:rPr>
          <w:rFonts w:ascii="Times New Roman" w:eastAsia="Times New Roman" w:hAnsi="Times New Roman" w:cs="Times New Roman"/>
          <w:b/>
          <w:sz w:val="18"/>
          <w:szCs w:val="18"/>
        </w:rPr>
        <w:t>***</w:t>
      </w:r>
      <w:r w:rsidRPr="001919B5">
        <w:rPr>
          <w:rFonts w:ascii="Times New Roman" w:eastAsia="Times New Roman" w:hAnsi="Times New Roman" w:cs="Times New Roman"/>
          <w:sz w:val="18"/>
          <w:szCs w:val="18"/>
        </w:rPr>
        <w:t xml:space="preserve"> başlamasının uygun olduğuna karar verilmiştir.</w:t>
      </w:r>
    </w:p>
    <w:p w14:paraId="5F7A7E7D"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p>
    <w:p w14:paraId="79537A91" w14:textId="77777777" w:rsidR="00170DE6" w:rsidRPr="001919B5" w:rsidRDefault="00170DE6" w:rsidP="00170DE6">
      <w:pPr>
        <w:spacing w:after="0" w:line="240" w:lineRule="auto"/>
        <w:jc w:val="center"/>
        <w:rPr>
          <w:rFonts w:ascii="Times New Roman" w:eastAsia="Times New Roman" w:hAnsi="Times New Roman" w:cs="Times New Roman"/>
          <w:sz w:val="18"/>
          <w:szCs w:val="18"/>
        </w:rPr>
      </w:pPr>
      <w:r w:rsidRPr="001919B5">
        <w:rPr>
          <w:rFonts w:ascii="Times New Roman" w:eastAsia="Times New Roman" w:hAnsi="Times New Roman" w:cs="Times New Roman"/>
          <w:b/>
          <w:sz w:val="18"/>
          <w:szCs w:val="18"/>
        </w:rPr>
        <w:t>Sayılacak/Muaf Edilecek Ders(</w:t>
      </w:r>
      <w:proofErr w:type="spellStart"/>
      <w:r w:rsidRPr="001919B5">
        <w:rPr>
          <w:rFonts w:ascii="Times New Roman" w:eastAsia="Times New Roman" w:hAnsi="Times New Roman" w:cs="Times New Roman"/>
          <w:b/>
          <w:sz w:val="18"/>
          <w:szCs w:val="18"/>
        </w:rPr>
        <w:t>ler</w:t>
      </w:r>
      <w:proofErr w:type="spellEnd"/>
      <w:r w:rsidRPr="001919B5">
        <w:rPr>
          <w:rFonts w:ascii="Times New Roman" w:eastAsia="Times New Roman" w:hAnsi="Times New Roman" w:cs="Times New Roman"/>
          <w:b/>
          <w:sz w:val="18"/>
          <w:szCs w:val="18"/>
        </w:rPr>
        <w:t>)in Bilgisi</w:t>
      </w:r>
    </w:p>
    <w:tbl>
      <w:tblPr>
        <w:tblStyle w:val="TabloKlavuzu"/>
        <w:tblW w:w="5000" w:type="pct"/>
        <w:tblCellMar>
          <w:left w:w="70" w:type="dxa"/>
          <w:right w:w="70" w:type="dxa"/>
        </w:tblCellMar>
        <w:tblLook w:val="04A0" w:firstRow="1" w:lastRow="0" w:firstColumn="1" w:lastColumn="0" w:noHBand="0" w:noVBand="1"/>
      </w:tblPr>
      <w:tblGrid>
        <w:gridCol w:w="1116"/>
        <w:gridCol w:w="1116"/>
        <w:gridCol w:w="787"/>
        <w:gridCol w:w="826"/>
        <w:gridCol w:w="966"/>
        <w:gridCol w:w="1531"/>
        <w:gridCol w:w="738"/>
        <w:gridCol w:w="941"/>
        <w:gridCol w:w="961"/>
      </w:tblGrid>
      <w:tr w:rsidR="00170DE6" w:rsidRPr="001919B5" w14:paraId="1F3F91EE" w14:textId="77777777" w:rsidTr="00170DE6">
        <w:trPr>
          <w:trHeight w:val="900"/>
        </w:trPr>
        <w:tc>
          <w:tcPr>
            <w:tcW w:w="2139" w:type="pct"/>
            <w:gridSpan w:val="4"/>
            <w:tcBorders>
              <w:top w:val="thickThinSmallGap" w:sz="24" w:space="0" w:color="auto"/>
              <w:left w:val="thinThickSmallGap" w:sz="24" w:space="0" w:color="auto"/>
              <w:bottom w:val="single" w:sz="6" w:space="0" w:color="auto"/>
              <w:right w:val="thickThinSmallGap" w:sz="24" w:space="0" w:color="auto"/>
            </w:tcBorders>
            <w:tcMar>
              <w:top w:w="0" w:type="dxa"/>
              <w:left w:w="108" w:type="dxa"/>
              <w:bottom w:w="0" w:type="dxa"/>
              <w:right w:w="108" w:type="dxa"/>
            </w:tcMar>
            <w:hideMark/>
          </w:tcPr>
          <w:p w14:paraId="129201DE" w14:textId="77777777" w:rsidR="00170DE6" w:rsidRPr="001919B5" w:rsidRDefault="00170DE6" w:rsidP="00DA6753">
            <w:pPr>
              <w:jc w:val="center"/>
              <w:rPr>
                <w:rFonts w:ascii="Times New Roman" w:hAnsi="Times New Roman" w:cs="Times New Roman"/>
                <w:sz w:val="18"/>
                <w:szCs w:val="18"/>
              </w:rPr>
            </w:pPr>
            <w:proofErr w:type="gramStart"/>
            <w:r w:rsidRPr="001919B5">
              <w:rPr>
                <w:rFonts w:ascii="Times New Roman" w:hAnsi="Times New Roman" w:cs="Times New Roman"/>
                <w:sz w:val="18"/>
                <w:szCs w:val="18"/>
              </w:rPr>
              <w:t>….</w:t>
            </w:r>
            <w:proofErr w:type="gramEnd"/>
            <w:r w:rsidRPr="001919B5">
              <w:rPr>
                <w:rFonts w:ascii="Times New Roman" w:hAnsi="Times New Roman" w:cs="Times New Roman"/>
                <w:sz w:val="18"/>
                <w:szCs w:val="18"/>
              </w:rPr>
              <w:t>Üniversitesi …. Enstitüsü</w:t>
            </w:r>
            <w:proofErr w:type="gramStart"/>
            <w:r w:rsidRPr="001919B5">
              <w:rPr>
                <w:rFonts w:ascii="Times New Roman" w:hAnsi="Times New Roman" w:cs="Times New Roman"/>
                <w:sz w:val="18"/>
                <w:szCs w:val="18"/>
              </w:rPr>
              <w:t xml:space="preserve"> ….</w:t>
            </w:r>
            <w:proofErr w:type="gramEnd"/>
            <w:r w:rsidRPr="001919B5">
              <w:rPr>
                <w:rFonts w:ascii="Times New Roman" w:hAnsi="Times New Roman" w:cs="Times New Roman"/>
                <w:sz w:val="18"/>
                <w:szCs w:val="18"/>
              </w:rPr>
              <w:t>. Anabilim Dalı ……………. Programında Aldığı Dersler</w:t>
            </w:r>
          </w:p>
        </w:tc>
        <w:tc>
          <w:tcPr>
            <w:tcW w:w="2325" w:type="pct"/>
            <w:gridSpan w:val="4"/>
            <w:tcBorders>
              <w:top w:val="thickThinSmallGap" w:sz="24" w:space="0" w:color="auto"/>
              <w:left w:val="thickThinSmallGap" w:sz="24" w:space="0" w:color="auto"/>
              <w:bottom w:val="single" w:sz="6" w:space="0" w:color="auto"/>
              <w:right w:val="thickThinSmallGap" w:sz="24" w:space="0" w:color="auto"/>
            </w:tcBorders>
            <w:tcMar>
              <w:top w:w="0" w:type="dxa"/>
              <w:left w:w="108" w:type="dxa"/>
              <w:bottom w:w="0" w:type="dxa"/>
              <w:right w:w="108" w:type="dxa"/>
            </w:tcMar>
            <w:hideMark/>
          </w:tcPr>
          <w:p w14:paraId="065E586D"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Yozgat Bozok Üniversitesi Lisansüstü Eğitim Enstitüsü</w:t>
            </w:r>
            <w:proofErr w:type="gramStart"/>
            <w:r w:rsidRPr="001919B5">
              <w:rPr>
                <w:rFonts w:ascii="Times New Roman" w:hAnsi="Times New Roman" w:cs="Times New Roman"/>
                <w:sz w:val="18"/>
                <w:szCs w:val="18"/>
              </w:rPr>
              <w:t xml:space="preserve"> ….</w:t>
            </w:r>
            <w:proofErr w:type="gramEnd"/>
            <w:r w:rsidRPr="001919B5">
              <w:rPr>
                <w:rFonts w:ascii="Times New Roman" w:hAnsi="Times New Roman" w:cs="Times New Roman"/>
                <w:sz w:val="18"/>
                <w:szCs w:val="18"/>
              </w:rPr>
              <w:t xml:space="preserve">…. Anabilim Dalı </w:t>
            </w:r>
            <w:proofErr w:type="gramStart"/>
            <w:r w:rsidRPr="001919B5">
              <w:rPr>
                <w:rFonts w:ascii="Times New Roman" w:hAnsi="Times New Roman" w:cs="Times New Roman"/>
                <w:sz w:val="18"/>
                <w:szCs w:val="18"/>
              </w:rPr>
              <w:t>…….</w:t>
            </w:r>
            <w:proofErr w:type="gramEnd"/>
            <w:r w:rsidRPr="001919B5">
              <w:rPr>
                <w:rFonts w:ascii="Times New Roman" w:hAnsi="Times New Roman" w:cs="Times New Roman"/>
                <w:sz w:val="18"/>
                <w:szCs w:val="18"/>
              </w:rPr>
              <w:t xml:space="preserve">…. Programında </w:t>
            </w:r>
            <w:r w:rsidRPr="00E1776A">
              <w:rPr>
                <w:rFonts w:ascii="Times New Roman" w:hAnsi="Times New Roman" w:cs="Times New Roman"/>
                <w:b/>
                <w:sz w:val="18"/>
                <w:szCs w:val="18"/>
              </w:rPr>
              <w:t>Yerine Sayılacak/Muaf Edilecek Dersler</w:t>
            </w:r>
            <w:r w:rsidRPr="001919B5">
              <w:rPr>
                <w:rFonts w:ascii="Times New Roman" w:hAnsi="Times New Roman" w:cs="Times New Roman"/>
                <w:sz w:val="18"/>
                <w:szCs w:val="18"/>
              </w:rPr>
              <w:t xml:space="preserve"> </w:t>
            </w:r>
          </w:p>
        </w:tc>
        <w:tc>
          <w:tcPr>
            <w:tcW w:w="536" w:type="pct"/>
            <w:tcBorders>
              <w:top w:val="thickThinSmallGap" w:sz="24" w:space="0" w:color="auto"/>
              <w:left w:val="thickThinSmallGap" w:sz="24" w:space="0" w:color="auto"/>
              <w:bottom w:val="single" w:sz="6" w:space="0" w:color="auto"/>
              <w:right w:val="thickThinSmallGap" w:sz="24" w:space="0" w:color="auto"/>
            </w:tcBorders>
          </w:tcPr>
          <w:p w14:paraId="6C72F89B"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Saydırma/</w:t>
            </w:r>
          </w:p>
          <w:p w14:paraId="11B83631"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Muaf</w:t>
            </w:r>
          </w:p>
          <w:p w14:paraId="6303AE38" w14:textId="77777777" w:rsidR="00170DE6" w:rsidRPr="001919B5" w:rsidRDefault="00170DE6" w:rsidP="00DA6753">
            <w:pPr>
              <w:jc w:val="center"/>
              <w:rPr>
                <w:rFonts w:ascii="Times New Roman" w:hAnsi="Times New Roman" w:cs="Times New Roman"/>
                <w:sz w:val="18"/>
                <w:szCs w:val="18"/>
              </w:rPr>
            </w:pPr>
          </w:p>
        </w:tc>
      </w:tr>
      <w:tr w:rsidR="00170DE6" w:rsidRPr="001919B5" w14:paraId="2BA941B4"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hideMark/>
          </w:tcPr>
          <w:p w14:paraId="64CE2D67"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Kodu</w:t>
            </w: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B0AF5E"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Adı</w:t>
            </w: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449905"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AKTS</w:t>
            </w: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hideMark/>
          </w:tcPr>
          <w:p w14:paraId="77AF0F8F"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Not</w:t>
            </w: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hideMark/>
          </w:tcPr>
          <w:p w14:paraId="11F4CA60"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Kodu</w:t>
            </w: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048E3A"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Adı</w:t>
            </w: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4D1409C" w14:textId="77777777" w:rsidR="00170DE6" w:rsidRPr="001919B5" w:rsidRDefault="00170DE6" w:rsidP="00DA6753">
            <w:pPr>
              <w:jc w:val="center"/>
              <w:rPr>
                <w:rFonts w:ascii="Times New Roman" w:hAnsi="Times New Roman" w:cs="Times New Roman"/>
                <w:sz w:val="18"/>
                <w:szCs w:val="18"/>
              </w:rPr>
            </w:pPr>
            <w:r w:rsidRPr="001919B5">
              <w:rPr>
                <w:rFonts w:ascii="Times New Roman" w:hAnsi="Times New Roman" w:cs="Times New Roman"/>
                <w:sz w:val="18"/>
                <w:szCs w:val="18"/>
              </w:rPr>
              <w:t>AKTS</w:t>
            </w: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hideMark/>
          </w:tcPr>
          <w:p w14:paraId="6AA845C2" w14:textId="77777777" w:rsidR="00170DE6" w:rsidRPr="001919B5" w:rsidRDefault="00170DE6" w:rsidP="00DA6753">
            <w:pPr>
              <w:jc w:val="center"/>
              <w:rPr>
                <w:rFonts w:ascii="Times New Roman" w:hAnsi="Times New Roman" w:cs="Times New Roman"/>
                <w:b/>
                <w:sz w:val="18"/>
                <w:szCs w:val="18"/>
              </w:rPr>
            </w:pPr>
            <w:r w:rsidRPr="001919B5">
              <w:rPr>
                <w:rFonts w:ascii="Times New Roman" w:hAnsi="Times New Roman" w:cs="Times New Roman"/>
                <w:b/>
                <w:sz w:val="18"/>
                <w:szCs w:val="18"/>
              </w:rPr>
              <w:t>*Not</w:t>
            </w:r>
          </w:p>
        </w:tc>
        <w:tc>
          <w:tcPr>
            <w:tcW w:w="536" w:type="pct"/>
            <w:tcBorders>
              <w:top w:val="single" w:sz="6" w:space="0" w:color="auto"/>
              <w:left w:val="single" w:sz="6" w:space="0" w:color="auto"/>
              <w:bottom w:val="single" w:sz="6" w:space="0" w:color="auto"/>
              <w:right w:val="thickThinSmallGap" w:sz="24" w:space="0" w:color="auto"/>
            </w:tcBorders>
          </w:tcPr>
          <w:p w14:paraId="5489204E" w14:textId="77777777" w:rsidR="00170DE6" w:rsidRPr="001919B5" w:rsidRDefault="00170DE6" w:rsidP="00DA6753">
            <w:pPr>
              <w:jc w:val="center"/>
              <w:rPr>
                <w:rFonts w:ascii="Times New Roman" w:hAnsi="Times New Roman" w:cs="Times New Roman"/>
                <w:b/>
                <w:sz w:val="18"/>
                <w:szCs w:val="18"/>
              </w:rPr>
            </w:pPr>
            <w:r w:rsidRPr="001919B5">
              <w:rPr>
                <w:rFonts w:ascii="Times New Roman" w:hAnsi="Times New Roman" w:cs="Times New Roman"/>
                <w:b/>
                <w:sz w:val="18"/>
                <w:szCs w:val="18"/>
              </w:rPr>
              <w:t>**(S/M)</w:t>
            </w:r>
          </w:p>
        </w:tc>
      </w:tr>
      <w:tr w:rsidR="00170DE6" w:rsidRPr="001919B5" w14:paraId="22C45A18"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vAlign w:val="center"/>
          </w:tcPr>
          <w:p w14:paraId="174A696A"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CBAC4E0"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1F9626"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0AD0024E"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vAlign w:val="center"/>
          </w:tcPr>
          <w:p w14:paraId="68F51D49"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E716724"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F8E9FF3"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1D9B1F3F"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single" w:sz="6" w:space="0" w:color="auto"/>
              <w:right w:val="thickThinSmallGap" w:sz="24" w:space="0" w:color="auto"/>
            </w:tcBorders>
          </w:tcPr>
          <w:p w14:paraId="630A7200" w14:textId="77777777" w:rsidR="00170DE6" w:rsidRPr="001919B5" w:rsidRDefault="00170DE6" w:rsidP="00DA6753">
            <w:pPr>
              <w:jc w:val="center"/>
              <w:rPr>
                <w:rFonts w:ascii="Times New Roman" w:hAnsi="Times New Roman" w:cs="Times New Roman"/>
                <w:sz w:val="18"/>
                <w:szCs w:val="18"/>
              </w:rPr>
            </w:pPr>
          </w:p>
        </w:tc>
      </w:tr>
      <w:tr w:rsidR="00170DE6" w:rsidRPr="001919B5" w14:paraId="5EC275D8"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vAlign w:val="center"/>
          </w:tcPr>
          <w:p w14:paraId="61C11A5E"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81D6536"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AC09306"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38D50ED1"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vAlign w:val="center"/>
          </w:tcPr>
          <w:p w14:paraId="60A64642"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5E2461D"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4A8B535"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473C7098"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single" w:sz="6" w:space="0" w:color="auto"/>
              <w:right w:val="thickThinSmallGap" w:sz="24" w:space="0" w:color="auto"/>
            </w:tcBorders>
          </w:tcPr>
          <w:p w14:paraId="74B855DA" w14:textId="77777777" w:rsidR="00170DE6" w:rsidRPr="001919B5" w:rsidRDefault="00170DE6" w:rsidP="00DA6753">
            <w:pPr>
              <w:jc w:val="center"/>
              <w:rPr>
                <w:rFonts w:ascii="Times New Roman" w:hAnsi="Times New Roman" w:cs="Times New Roman"/>
                <w:sz w:val="18"/>
                <w:szCs w:val="18"/>
              </w:rPr>
            </w:pPr>
          </w:p>
        </w:tc>
      </w:tr>
      <w:tr w:rsidR="00170DE6" w:rsidRPr="001919B5" w14:paraId="343D38B6"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vAlign w:val="center"/>
          </w:tcPr>
          <w:p w14:paraId="652FBDCD"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391559C"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8E3058"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4EE15E62"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vAlign w:val="center"/>
          </w:tcPr>
          <w:p w14:paraId="36EEBB35"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F909F6A"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A40AA6E"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4DD720CA"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single" w:sz="6" w:space="0" w:color="auto"/>
              <w:right w:val="thickThinSmallGap" w:sz="24" w:space="0" w:color="auto"/>
            </w:tcBorders>
          </w:tcPr>
          <w:p w14:paraId="5111D5A0" w14:textId="77777777" w:rsidR="00170DE6" w:rsidRPr="001919B5" w:rsidRDefault="00170DE6" w:rsidP="00DA6753">
            <w:pPr>
              <w:jc w:val="center"/>
              <w:rPr>
                <w:rFonts w:ascii="Times New Roman" w:hAnsi="Times New Roman" w:cs="Times New Roman"/>
                <w:sz w:val="18"/>
                <w:szCs w:val="18"/>
              </w:rPr>
            </w:pPr>
          </w:p>
        </w:tc>
      </w:tr>
      <w:tr w:rsidR="00170DE6" w:rsidRPr="001919B5" w14:paraId="121F0A81"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vAlign w:val="center"/>
          </w:tcPr>
          <w:p w14:paraId="2BB572F0"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B072C57"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D3CE691"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7465FDF2"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vAlign w:val="center"/>
          </w:tcPr>
          <w:p w14:paraId="07CC32BD"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FC34005"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07BE4F8"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6C0BE02C"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single" w:sz="6" w:space="0" w:color="auto"/>
              <w:right w:val="thickThinSmallGap" w:sz="24" w:space="0" w:color="auto"/>
            </w:tcBorders>
          </w:tcPr>
          <w:p w14:paraId="1EA3EF46" w14:textId="77777777" w:rsidR="00170DE6" w:rsidRPr="001919B5" w:rsidRDefault="00170DE6" w:rsidP="00DA6753">
            <w:pPr>
              <w:jc w:val="center"/>
              <w:rPr>
                <w:rFonts w:ascii="Times New Roman" w:hAnsi="Times New Roman" w:cs="Times New Roman"/>
                <w:sz w:val="18"/>
                <w:szCs w:val="18"/>
              </w:rPr>
            </w:pPr>
          </w:p>
        </w:tc>
      </w:tr>
      <w:tr w:rsidR="00170DE6" w:rsidRPr="001919B5" w14:paraId="5F77B588"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vAlign w:val="center"/>
          </w:tcPr>
          <w:p w14:paraId="4BE2A192"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05D4C68"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64920FA"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5E82DF93"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vAlign w:val="center"/>
          </w:tcPr>
          <w:p w14:paraId="5DC7F28D"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AB0F77E"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21388AB"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526EF78A"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single" w:sz="6" w:space="0" w:color="auto"/>
              <w:right w:val="thickThinSmallGap" w:sz="24" w:space="0" w:color="auto"/>
            </w:tcBorders>
          </w:tcPr>
          <w:p w14:paraId="061B46CC" w14:textId="77777777" w:rsidR="00170DE6" w:rsidRPr="001919B5" w:rsidRDefault="00170DE6" w:rsidP="00DA6753">
            <w:pPr>
              <w:jc w:val="center"/>
              <w:rPr>
                <w:rFonts w:ascii="Times New Roman" w:hAnsi="Times New Roman" w:cs="Times New Roman"/>
                <w:sz w:val="18"/>
                <w:szCs w:val="18"/>
              </w:rPr>
            </w:pPr>
          </w:p>
        </w:tc>
      </w:tr>
      <w:tr w:rsidR="00170DE6" w:rsidRPr="001919B5" w14:paraId="7A7A5F84"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vAlign w:val="center"/>
          </w:tcPr>
          <w:p w14:paraId="0E7C0FCE"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8770CCE"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A3312CE"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346525C1"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vAlign w:val="center"/>
          </w:tcPr>
          <w:p w14:paraId="27662A71"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576F5EA"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FC4C2B7"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0A6E9C82"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single" w:sz="6" w:space="0" w:color="auto"/>
              <w:right w:val="thickThinSmallGap" w:sz="24" w:space="0" w:color="auto"/>
            </w:tcBorders>
          </w:tcPr>
          <w:p w14:paraId="5076D947" w14:textId="77777777" w:rsidR="00170DE6" w:rsidRPr="001919B5" w:rsidRDefault="00170DE6" w:rsidP="00DA6753">
            <w:pPr>
              <w:jc w:val="center"/>
              <w:rPr>
                <w:rFonts w:ascii="Times New Roman" w:hAnsi="Times New Roman" w:cs="Times New Roman"/>
                <w:sz w:val="18"/>
                <w:szCs w:val="18"/>
              </w:rPr>
            </w:pPr>
          </w:p>
        </w:tc>
      </w:tr>
      <w:tr w:rsidR="00170DE6" w:rsidRPr="001919B5" w14:paraId="1AA88DF0"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vAlign w:val="center"/>
          </w:tcPr>
          <w:p w14:paraId="43AF4C48"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70E2D6A"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5F10B62"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7B4E7A33"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vAlign w:val="center"/>
          </w:tcPr>
          <w:p w14:paraId="0CB3014C"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A45835F"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7CDA748"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579751D7"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single" w:sz="6" w:space="0" w:color="auto"/>
              <w:right w:val="thickThinSmallGap" w:sz="24" w:space="0" w:color="auto"/>
            </w:tcBorders>
          </w:tcPr>
          <w:p w14:paraId="632B9964" w14:textId="77777777" w:rsidR="00170DE6" w:rsidRPr="001919B5" w:rsidRDefault="00170DE6" w:rsidP="00DA6753">
            <w:pPr>
              <w:jc w:val="center"/>
              <w:rPr>
                <w:rFonts w:ascii="Times New Roman" w:hAnsi="Times New Roman" w:cs="Times New Roman"/>
                <w:sz w:val="18"/>
                <w:szCs w:val="18"/>
              </w:rPr>
            </w:pPr>
          </w:p>
        </w:tc>
      </w:tr>
      <w:tr w:rsidR="00170DE6" w:rsidRPr="001919B5" w14:paraId="150A637A" w14:textId="77777777" w:rsidTr="00170DE6">
        <w:tc>
          <w:tcPr>
            <w:tcW w:w="621" w:type="pct"/>
            <w:tcBorders>
              <w:top w:val="single" w:sz="6" w:space="0" w:color="auto"/>
              <w:left w:val="thinThickSmallGap" w:sz="24" w:space="0" w:color="auto"/>
              <w:bottom w:val="single" w:sz="6" w:space="0" w:color="auto"/>
              <w:right w:val="single" w:sz="6" w:space="0" w:color="auto"/>
            </w:tcBorders>
            <w:tcMar>
              <w:top w:w="0" w:type="dxa"/>
              <w:left w:w="108" w:type="dxa"/>
              <w:bottom w:w="0" w:type="dxa"/>
              <w:right w:w="108" w:type="dxa"/>
            </w:tcMar>
            <w:vAlign w:val="center"/>
          </w:tcPr>
          <w:p w14:paraId="4F59E649"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6E45DE7"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1F34986"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2D587505"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single" w:sz="6" w:space="0" w:color="auto"/>
              <w:right w:val="single" w:sz="6" w:space="0" w:color="auto"/>
            </w:tcBorders>
            <w:tcMar>
              <w:top w:w="0" w:type="dxa"/>
              <w:left w:w="108" w:type="dxa"/>
              <w:bottom w:w="0" w:type="dxa"/>
              <w:right w:w="108" w:type="dxa"/>
            </w:tcMar>
            <w:vAlign w:val="center"/>
          </w:tcPr>
          <w:p w14:paraId="358E0467"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44BB71D"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7BCA942"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single" w:sz="6" w:space="0" w:color="auto"/>
              <w:right w:val="thickThinSmallGap" w:sz="24" w:space="0" w:color="auto"/>
            </w:tcBorders>
            <w:tcMar>
              <w:top w:w="0" w:type="dxa"/>
              <w:left w:w="108" w:type="dxa"/>
              <w:bottom w:w="0" w:type="dxa"/>
              <w:right w:w="108" w:type="dxa"/>
            </w:tcMar>
            <w:vAlign w:val="center"/>
          </w:tcPr>
          <w:p w14:paraId="6BB5F4A8"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single" w:sz="6" w:space="0" w:color="auto"/>
              <w:right w:val="thickThinSmallGap" w:sz="24" w:space="0" w:color="auto"/>
            </w:tcBorders>
          </w:tcPr>
          <w:p w14:paraId="3E77CD43" w14:textId="77777777" w:rsidR="00170DE6" w:rsidRPr="001919B5" w:rsidRDefault="00170DE6" w:rsidP="00DA6753">
            <w:pPr>
              <w:jc w:val="center"/>
              <w:rPr>
                <w:rFonts w:ascii="Times New Roman" w:hAnsi="Times New Roman" w:cs="Times New Roman"/>
                <w:sz w:val="18"/>
                <w:szCs w:val="18"/>
              </w:rPr>
            </w:pPr>
          </w:p>
        </w:tc>
      </w:tr>
      <w:tr w:rsidR="00170DE6" w:rsidRPr="001919B5" w14:paraId="667F6138" w14:textId="77777777" w:rsidTr="00170DE6">
        <w:tc>
          <w:tcPr>
            <w:tcW w:w="621" w:type="pct"/>
            <w:tcBorders>
              <w:top w:val="single" w:sz="6" w:space="0" w:color="auto"/>
              <w:left w:val="thinThickSmallGap" w:sz="24" w:space="0" w:color="auto"/>
              <w:bottom w:val="thickThinSmallGap" w:sz="24" w:space="0" w:color="auto"/>
              <w:right w:val="single" w:sz="6" w:space="0" w:color="auto"/>
            </w:tcBorders>
            <w:tcMar>
              <w:top w:w="0" w:type="dxa"/>
              <w:left w:w="108" w:type="dxa"/>
              <w:bottom w:w="0" w:type="dxa"/>
              <w:right w:w="108" w:type="dxa"/>
            </w:tcMar>
            <w:vAlign w:val="center"/>
          </w:tcPr>
          <w:p w14:paraId="4A96F485" w14:textId="77777777" w:rsidR="00170DE6" w:rsidRPr="001919B5" w:rsidRDefault="00170DE6" w:rsidP="00DA6753">
            <w:pPr>
              <w:jc w:val="center"/>
              <w:rPr>
                <w:rFonts w:ascii="Times New Roman" w:hAnsi="Times New Roman" w:cs="Times New Roman"/>
                <w:sz w:val="18"/>
                <w:szCs w:val="18"/>
              </w:rPr>
            </w:pPr>
          </w:p>
        </w:tc>
        <w:tc>
          <w:tcPr>
            <w:tcW w:w="621" w:type="pct"/>
            <w:tcBorders>
              <w:top w:val="single" w:sz="6" w:space="0" w:color="auto"/>
              <w:left w:val="single" w:sz="6" w:space="0" w:color="auto"/>
              <w:bottom w:val="thickThinSmallGap" w:sz="24" w:space="0" w:color="auto"/>
              <w:right w:val="single" w:sz="6" w:space="0" w:color="auto"/>
            </w:tcBorders>
            <w:tcMar>
              <w:top w:w="0" w:type="dxa"/>
              <w:left w:w="108" w:type="dxa"/>
              <w:bottom w:w="0" w:type="dxa"/>
              <w:right w:w="108" w:type="dxa"/>
            </w:tcMar>
            <w:vAlign w:val="center"/>
          </w:tcPr>
          <w:p w14:paraId="1C2F6ACF" w14:textId="77777777" w:rsidR="00170DE6" w:rsidRPr="001919B5" w:rsidRDefault="00170DE6" w:rsidP="00DA6753">
            <w:pPr>
              <w:jc w:val="center"/>
              <w:rPr>
                <w:rFonts w:ascii="Times New Roman" w:hAnsi="Times New Roman" w:cs="Times New Roman"/>
                <w:sz w:val="18"/>
                <w:szCs w:val="18"/>
              </w:rPr>
            </w:pPr>
          </w:p>
        </w:tc>
        <w:tc>
          <w:tcPr>
            <w:tcW w:w="438" w:type="pct"/>
            <w:tcBorders>
              <w:top w:val="single" w:sz="6" w:space="0" w:color="auto"/>
              <w:left w:val="single" w:sz="6" w:space="0" w:color="auto"/>
              <w:bottom w:val="thickThinSmallGap" w:sz="24" w:space="0" w:color="auto"/>
              <w:right w:val="single" w:sz="6" w:space="0" w:color="auto"/>
            </w:tcBorders>
            <w:tcMar>
              <w:top w:w="0" w:type="dxa"/>
              <w:left w:w="108" w:type="dxa"/>
              <w:bottom w:w="0" w:type="dxa"/>
              <w:right w:w="108" w:type="dxa"/>
            </w:tcMar>
            <w:vAlign w:val="center"/>
          </w:tcPr>
          <w:p w14:paraId="62214E87" w14:textId="77777777" w:rsidR="00170DE6" w:rsidRPr="001919B5" w:rsidRDefault="00170DE6" w:rsidP="00DA6753">
            <w:pPr>
              <w:jc w:val="center"/>
              <w:rPr>
                <w:rFonts w:ascii="Times New Roman" w:hAnsi="Times New Roman" w:cs="Times New Roman"/>
                <w:sz w:val="18"/>
                <w:szCs w:val="18"/>
              </w:rPr>
            </w:pPr>
          </w:p>
        </w:tc>
        <w:tc>
          <w:tcPr>
            <w:tcW w:w="460" w:type="pct"/>
            <w:tcBorders>
              <w:top w:val="single" w:sz="6" w:space="0" w:color="auto"/>
              <w:left w:val="single" w:sz="6" w:space="0" w:color="auto"/>
              <w:bottom w:val="thickThinSmallGap" w:sz="24" w:space="0" w:color="auto"/>
              <w:right w:val="thickThinSmallGap" w:sz="24" w:space="0" w:color="auto"/>
            </w:tcBorders>
            <w:tcMar>
              <w:top w:w="0" w:type="dxa"/>
              <w:left w:w="108" w:type="dxa"/>
              <w:bottom w:w="0" w:type="dxa"/>
              <w:right w:w="108" w:type="dxa"/>
            </w:tcMar>
            <w:vAlign w:val="center"/>
          </w:tcPr>
          <w:p w14:paraId="32CE8E40" w14:textId="77777777" w:rsidR="00170DE6" w:rsidRPr="001919B5" w:rsidRDefault="00170DE6" w:rsidP="00DA6753">
            <w:pPr>
              <w:jc w:val="center"/>
              <w:rPr>
                <w:rFonts w:ascii="Times New Roman" w:hAnsi="Times New Roman" w:cs="Times New Roman"/>
                <w:sz w:val="18"/>
                <w:szCs w:val="18"/>
              </w:rPr>
            </w:pPr>
          </w:p>
        </w:tc>
        <w:tc>
          <w:tcPr>
            <w:tcW w:w="538" w:type="pct"/>
            <w:tcBorders>
              <w:top w:val="single" w:sz="6" w:space="0" w:color="auto"/>
              <w:left w:val="thickThinSmallGap" w:sz="24" w:space="0" w:color="auto"/>
              <w:bottom w:val="thickThinSmallGap" w:sz="24" w:space="0" w:color="auto"/>
              <w:right w:val="single" w:sz="6" w:space="0" w:color="auto"/>
            </w:tcBorders>
            <w:tcMar>
              <w:top w:w="0" w:type="dxa"/>
              <w:left w:w="108" w:type="dxa"/>
              <w:bottom w:w="0" w:type="dxa"/>
              <w:right w:w="108" w:type="dxa"/>
            </w:tcMar>
            <w:vAlign w:val="center"/>
          </w:tcPr>
          <w:p w14:paraId="3933F4BB" w14:textId="77777777" w:rsidR="00170DE6" w:rsidRPr="001919B5" w:rsidRDefault="00170DE6" w:rsidP="00DA6753">
            <w:pPr>
              <w:jc w:val="center"/>
              <w:rPr>
                <w:rFonts w:ascii="Times New Roman" w:hAnsi="Times New Roman" w:cs="Times New Roman"/>
                <w:sz w:val="18"/>
                <w:szCs w:val="18"/>
              </w:rPr>
            </w:pPr>
          </w:p>
        </w:tc>
        <w:tc>
          <w:tcPr>
            <w:tcW w:w="852" w:type="pct"/>
            <w:tcBorders>
              <w:top w:val="single" w:sz="6" w:space="0" w:color="auto"/>
              <w:left w:val="single" w:sz="6" w:space="0" w:color="auto"/>
              <w:bottom w:val="thickThinSmallGap" w:sz="24" w:space="0" w:color="auto"/>
              <w:right w:val="single" w:sz="6" w:space="0" w:color="auto"/>
            </w:tcBorders>
            <w:tcMar>
              <w:top w:w="0" w:type="dxa"/>
              <w:left w:w="108" w:type="dxa"/>
              <w:bottom w:w="0" w:type="dxa"/>
              <w:right w:w="108" w:type="dxa"/>
            </w:tcMar>
            <w:vAlign w:val="center"/>
          </w:tcPr>
          <w:p w14:paraId="19408EB7" w14:textId="77777777" w:rsidR="00170DE6" w:rsidRPr="001919B5" w:rsidRDefault="00170DE6" w:rsidP="00DA6753">
            <w:pPr>
              <w:jc w:val="center"/>
              <w:rPr>
                <w:rFonts w:ascii="Times New Roman" w:hAnsi="Times New Roman" w:cs="Times New Roman"/>
                <w:sz w:val="18"/>
                <w:szCs w:val="18"/>
              </w:rPr>
            </w:pPr>
          </w:p>
        </w:tc>
        <w:tc>
          <w:tcPr>
            <w:tcW w:w="411" w:type="pct"/>
            <w:tcBorders>
              <w:top w:val="single" w:sz="6" w:space="0" w:color="auto"/>
              <w:left w:val="single" w:sz="6" w:space="0" w:color="auto"/>
              <w:bottom w:val="thickThinSmallGap" w:sz="24" w:space="0" w:color="auto"/>
              <w:right w:val="single" w:sz="6" w:space="0" w:color="auto"/>
            </w:tcBorders>
            <w:tcMar>
              <w:top w:w="0" w:type="dxa"/>
              <w:left w:w="108" w:type="dxa"/>
              <w:bottom w:w="0" w:type="dxa"/>
              <w:right w:w="108" w:type="dxa"/>
            </w:tcMar>
            <w:vAlign w:val="center"/>
          </w:tcPr>
          <w:p w14:paraId="5CAFC1B8" w14:textId="77777777" w:rsidR="00170DE6" w:rsidRPr="001919B5" w:rsidRDefault="00170DE6" w:rsidP="00DA6753">
            <w:pPr>
              <w:jc w:val="center"/>
              <w:rPr>
                <w:rFonts w:ascii="Times New Roman" w:hAnsi="Times New Roman" w:cs="Times New Roman"/>
                <w:sz w:val="18"/>
                <w:szCs w:val="18"/>
              </w:rPr>
            </w:pPr>
          </w:p>
        </w:tc>
        <w:tc>
          <w:tcPr>
            <w:tcW w:w="523" w:type="pct"/>
            <w:tcBorders>
              <w:top w:val="single" w:sz="6" w:space="0" w:color="auto"/>
              <w:left w:val="single" w:sz="6" w:space="0" w:color="auto"/>
              <w:bottom w:val="thickThinSmallGap" w:sz="24" w:space="0" w:color="auto"/>
              <w:right w:val="thickThinSmallGap" w:sz="24" w:space="0" w:color="auto"/>
            </w:tcBorders>
            <w:tcMar>
              <w:top w:w="0" w:type="dxa"/>
              <w:left w:w="108" w:type="dxa"/>
              <w:bottom w:w="0" w:type="dxa"/>
              <w:right w:w="108" w:type="dxa"/>
            </w:tcMar>
            <w:vAlign w:val="center"/>
          </w:tcPr>
          <w:p w14:paraId="5DA7955F" w14:textId="77777777" w:rsidR="00170DE6" w:rsidRPr="001919B5" w:rsidRDefault="00170DE6" w:rsidP="00DA6753">
            <w:pPr>
              <w:jc w:val="center"/>
              <w:rPr>
                <w:rFonts w:ascii="Times New Roman" w:hAnsi="Times New Roman" w:cs="Times New Roman"/>
                <w:sz w:val="18"/>
                <w:szCs w:val="18"/>
              </w:rPr>
            </w:pPr>
          </w:p>
        </w:tc>
        <w:tc>
          <w:tcPr>
            <w:tcW w:w="536" w:type="pct"/>
            <w:tcBorders>
              <w:top w:val="single" w:sz="6" w:space="0" w:color="auto"/>
              <w:left w:val="single" w:sz="6" w:space="0" w:color="auto"/>
              <w:bottom w:val="thickThinSmallGap" w:sz="24" w:space="0" w:color="auto"/>
              <w:right w:val="thickThinSmallGap" w:sz="24" w:space="0" w:color="auto"/>
            </w:tcBorders>
          </w:tcPr>
          <w:p w14:paraId="011A3C13" w14:textId="77777777" w:rsidR="00170DE6" w:rsidRPr="001919B5" w:rsidRDefault="00170DE6" w:rsidP="00DA6753">
            <w:pPr>
              <w:jc w:val="center"/>
              <w:rPr>
                <w:rFonts w:ascii="Times New Roman" w:hAnsi="Times New Roman" w:cs="Times New Roman"/>
                <w:sz w:val="18"/>
                <w:szCs w:val="18"/>
              </w:rPr>
            </w:pPr>
          </w:p>
        </w:tc>
      </w:tr>
    </w:tbl>
    <w:p w14:paraId="3FC183A7" w14:textId="77777777" w:rsidR="00170DE6" w:rsidRPr="001919B5" w:rsidRDefault="00170DE6" w:rsidP="00170DE6">
      <w:pPr>
        <w:spacing w:after="0" w:line="240" w:lineRule="auto"/>
        <w:jc w:val="both"/>
        <w:rPr>
          <w:rFonts w:ascii="Times New Roman" w:eastAsia="Times New Roman" w:hAnsi="Times New Roman" w:cs="Times New Roman"/>
          <w:b/>
          <w:sz w:val="18"/>
          <w:szCs w:val="18"/>
        </w:rPr>
      </w:pPr>
    </w:p>
    <w:p w14:paraId="7DE46898"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b/>
          <w:sz w:val="18"/>
          <w:szCs w:val="18"/>
        </w:rPr>
        <w:t xml:space="preserve">Not: </w:t>
      </w:r>
      <w:r w:rsidRPr="001919B5">
        <w:rPr>
          <w:rFonts w:ascii="Times New Roman" w:eastAsia="Times New Roman" w:hAnsi="Times New Roman" w:cs="Times New Roman"/>
          <w:sz w:val="18"/>
          <w:szCs w:val="18"/>
        </w:rPr>
        <w:t>1.</w:t>
      </w:r>
      <w:r w:rsidRPr="001919B5">
        <w:rPr>
          <w:rFonts w:ascii="Times New Roman" w:eastAsia="Times New Roman" w:hAnsi="Times New Roman" w:cs="Times New Roman"/>
          <w:b/>
          <w:sz w:val="18"/>
          <w:szCs w:val="18"/>
        </w:rPr>
        <w:t xml:space="preserve"> </w:t>
      </w:r>
      <w:r w:rsidRPr="001919B5">
        <w:rPr>
          <w:rFonts w:ascii="Times New Roman" w:eastAsia="Times New Roman" w:hAnsi="Times New Roman" w:cs="Times New Roman"/>
          <w:sz w:val="18"/>
          <w:szCs w:val="18"/>
        </w:rPr>
        <w:t>* Bu kısım Anabilim dalı tarafından doldurulacaktır.</w:t>
      </w:r>
    </w:p>
    <w:p w14:paraId="3E8D81A2"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sz w:val="18"/>
          <w:szCs w:val="18"/>
        </w:rPr>
        <w:t xml:space="preserve">         2. *</w:t>
      </w:r>
      <w:r w:rsidRPr="001919B5">
        <w:rPr>
          <w:rFonts w:ascii="Times New Roman" w:eastAsia="Times New Roman" w:hAnsi="Times New Roman" w:cs="Times New Roman"/>
          <w:b/>
          <w:sz w:val="18"/>
          <w:szCs w:val="18"/>
        </w:rPr>
        <w:t>*</w:t>
      </w:r>
      <w:r w:rsidRPr="001919B5">
        <w:rPr>
          <w:rFonts w:ascii="Times New Roman" w:eastAsia="Times New Roman" w:hAnsi="Times New Roman" w:cs="Times New Roman"/>
          <w:sz w:val="18"/>
          <w:szCs w:val="18"/>
        </w:rPr>
        <w:t xml:space="preserve"> Bu kısımda belirttiğiniz derslerle ilgili kararınızı </w:t>
      </w:r>
      <w:r w:rsidRPr="001919B5">
        <w:rPr>
          <w:rFonts w:ascii="Times New Roman" w:eastAsia="Times New Roman" w:hAnsi="Times New Roman" w:cs="Times New Roman"/>
          <w:b/>
          <w:sz w:val="18"/>
          <w:szCs w:val="18"/>
        </w:rPr>
        <w:t xml:space="preserve">“M” veya “S” </w:t>
      </w:r>
      <w:r w:rsidRPr="001919B5">
        <w:rPr>
          <w:rFonts w:ascii="Times New Roman" w:eastAsia="Times New Roman" w:hAnsi="Times New Roman" w:cs="Times New Roman"/>
          <w:sz w:val="18"/>
          <w:szCs w:val="18"/>
        </w:rPr>
        <w:t>şeklinde</w:t>
      </w:r>
      <w:r w:rsidRPr="001919B5">
        <w:rPr>
          <w:rFonts w:ascii="Times New Roman" w:eastAsia="Times New Roman" w:hAnsi="Times New Roman" w:cs="Times New Roman"/>
          <w:b/>
          <w:sz w:val="18"/>
          <w:szCs w:val="18"/>
        </w:rPr>
        <w:t xml:space="preserve"> </w:t>
      </w:r>
      <w:r w:rsidRPr="001919B5">
        <w:rPr>
          <w:rFonts w:ascii="Times New Roman" w:eastAsia="Times New Roman" w:hAnsi="Times New Roman" w:cs="Times New Roman"/>
          <w:sz w:val="18"/>
          <w:szCs w:val="18"/>
        </w:rPr>
        <w:t>belirtmeniz</w:t>
      </w:r>
      <w:r w:rsidRPr="001919B5">
        <w:rPr>
          <w:rFonts w:ascii="Times New Roman" w:eastAsia="Times New Roman" w:hAnsi="Times New Roman" w:cs="Times New Roman"/>
          <w:b/>
          <w:sz w:val="18"/>
          <w:szCs w:val="18"/>
        </w:rPr>
        <w:t xml:space="preserve"> </w:t>
      </w:r>
      <w:r w:rsidRPr="001919B5">
        <w:rPr>
          <w:rFonts w:ascii="Times New Roman" w:eastAsia="Times New Roman" w:hAnsi="Times New Roman" w:cs="Times New Roman"/>
          <w:sz w:val="18"/>
          <w:szCs w:val="18"/>
        </w:rPr>
        <w:t xml:space="preserve">gerekmektedir. </w:t>
      </w:r>
    </w:p>
    <w:p w14:paraId="55B30BC7"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sz w:val="18"/>
          <w:szCs w:val="18"/>
        </w:rPr>
        <w:t xml:space="preserve">         3. *** Öğrencinin hangi yarıyıldan başlayacağına aşağıdaki şekilde karar verilmesi önerilir.</w:t>
      </w:r>
    </w:p>
    <w:p w14:paraId="50D7A8A9" w14:textId="77777777" w:rsidR="00170DE6" w:rsidRPr="001919B5" w:rsidRDefault="00170DE6" w:rsidP="00170DE6">
      <w:pPr>
        <w:spacing w:after="0" w:line="240" w:lineRule="auto"/>
        <w:ind w:left="720"/>
        <w:contextualSpacing/>
        <w:jc w:val="both"/>
        <w:rPr>
          <w:rFonts w:ascii="Times New Roman" w:eastAsia="Times New Roman" w:hAnsi="Times New Roman" w:cs="Times New Roman"/>
          <w:sz w:val="18"/>
          <w:szCs w:val="18"/>
        </w:rPr>
      </w:pPr>
      <w:r w:rsidRPr="001919B5">
        <w:rPr>
          <w:rFonts w:ascii="Times New Roman" w:eastAsia="Times New Roman" w:hAnsi="Times New Roman" w:cs="Times New Roman"/>
          <w:sz w:val="18"/>
          <w:szCs w:val="18"/>
        </w:rPr>
        <w:t xml:space="preserve">        30 ECTS tamamlayan öğrencinin dönemlik eksik derslerinin tamamlanması koşuluyla 2. yarıyıldan</w:t>
      </w:r>
    </w:p>
    <w:p w14:paraId="7C6E2D4A" w14:textId="77777777" w:rsidR="00170DE6" w:rsidRPr="001919B5" w:rsidRDefault="00170DE6" w:rsidP="00170DE6">
      <w:pPr>
        <w:spacing w:after="0" w:line="240" w:lineRule="auto"/>
        <w:ind w:left="720"/>
        <w:contextualSpacing/>
        <w:jc w:val="both"/>
        <w:rPr>
          <w:rFonts w:ascii="Times New Roman" w:eastAsia="Times New Roman" w:hAnsi="Times New Roman" w:cs="Times New Roman"/>
          <w:sz w:val="18"/>
          <w:szCs w:val="18"/>
        </w:rPr>
      </w:pPr>
      <w:r w:rsidRPr="001919B5">
        <w:rPr>
          <w:rFonts w:ascii="Times New Roman" w:eastAsia="Times New Roman" w:hAnsi="Times New Roman" w:cs="Times New Roman"/>
          <w:sz w:val="18"/>
          <w:szCs w:val="18"/>
        </w:rPr>
        <w:t xml:space="preserve">          7 Ders (zorunlu ders dâhil) ve Seminer dersinin tamamlanması koşuluyla 3. yarıyıldan</w:t>
      </w:r>
    </w:p>
    <w:p w14:paraId="29CC5E2E"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sz w:val="18"/>
          <w:szCs w:val="18"/>
        </w:rPr>
        <w:t xml:space="preserve">         4. Öğrencinin tez çalışması dersinden muaf olabilmesi için ilgili mevzuatta belirtilen hususlara dikkat etmesi gerekir. Öğrenci belirtilen hususları sağlıyorsa ve tez çalışmasından muaf olmak istiyorsa “Tez Öneri Formu” ile önceki danışman ya da danışmanların onayının alındığına dair belgenin de bu formla birlikte gönderilmesi gerekmektedir. Daha önceden alınan Tez Öneri Formu ve ekleri yeniden hazırlanmalıdır.</w:t>
      </w:r>
    </w:p>
    <w:p w14:paraId="2045CC93"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sz w:val="18"/>
          <w:szCs w:val="18"/>
        </w:rPr>
        <w:t xml:space="preserve">        </w:t>
      </w:r>
    </w:p>
    <w:p w14:paraId="30C5F048"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b/>
          <w:sz w:val="18"/>
          <w:szCs w:val="18"/>
        </w:rPr>
        <w:t>S:</w:t>
      </w:r>
      <w:r w:rsidRPr="001919B5">
        <w:rPr>
          <w:rFonts w:ascii="Times New Roman" w:eastAsia="Times New Roman" w:hAnsi="Times New Roman" w:cs="Times New Roman"/>
          <w:sz w:val="18"/>
          <w:szCs w:val="18"/>
        </w:rPr>
        <w:t xml:space="preserve"> Saydırma: Eşdeğer programlar arasında olup ilgili anabilim dalı müfredatında yer almayan (herhangi bir dersle içerik uyumunun olmaması) derslerin eklenmesi müfredata eklenme işlemi       </w:t>
      </w:r>
    </w:p>
    <w:p w14:paraId="349FBB92"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b/>
          <w:sz w:val="18"/>
          <w:szCs w:val="18"/>
        </w:rPr>
        <w:t>M:</w:t>
      </w:r>
      <w:r w:rsidRPr="001919B5">
        <w:rPr>
          <w:rFonts w:ascii="Times New Roman" w:eastAsia="Times New Roman" w:hAnsi="Times New Roman" w:cs="Times New Roman"/>
          <w:sz w:val="18"/>
          <w:szCs w:val="18"/>
        </w:rPr>
        <w:t xml:space="preserve"> Muaf: Öğrencinin daha önceden almış olduğu ve başardığı dersin içeriğinin, kayıtlı olduğu programdaki ders içeriğiyle uyumlu olması durumu</w:t>
      </w:r>
    </w:p>
    <w:p w14:paraId="6EEB9977"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p>
    <w:p w14:paraId="5F6B6ABB"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p>
    <w:p w14:paraId="36EA758E" w14:textId="77777777" w:rsidR="00170DE6" w:rsidRPr="001919B5" w:rsidRDefault="00170DE6" w:rsidP="00170DE6">
      <w:pPr>
        <w:spacing w:after="0" w:line="240" w:lineRule="auto"/>
        <w:jc w:val="both"/>
        <w:rPr>
          <w:rFonts w:ascii="Times New Roman" w:eastAsia="Times New Roman" w:hAnsi="Times New Roman" w:cs="Times New Roman"/>
          <w:sz w:val="18"/>
          <w:szCs w:val="18"/>
          <w:u w:val="single"/>
        </w:rPr>
      </w:pPr>
    </w:p>
    <w:p w14:paraId="5BAC9875" w14:textId="77777777" w:rsidR="00170DE6" w:rsidRPr="001919B5" w:rsidRDefault="00170DE6" w:rsidP="00170DE6">
      <w:pPr>
        <w:spacing w:after="0" w:line="240" w:lineRule="auto"/>
        <w:jc w:val="both"/>
        <w:rPr>
          <w:rFonts w:ascii="Times New Roman" w:eastAsia="Times New Roman" w:hAnsi="Times New Roman" w:cs="Times New Roman"/>
          <w:sz w:val="18"/>
          <w:szCs w:val="18"/>
        </w:rPr>
      </w:pPr>
      <w:r w:rsidRPr="001919B5">
        <w:rPr>
          <w:rFonts w:ascii="Times New Roman" w:eastAsia="Times New Roman" w:hAnsi="Times New Roman" w:cs="Times New Roman"/>
          <w:sz w:val="18"/>
          <w:szCs w:val="18"/>
        </w:rPr>
        <w:t>EKLER:</w:t>
      </w:r>
    </w:p>
    <w:p w14:paraId="0761B279" w14:textId="77777777" w:rsidR="00170DE6" w:rsidRPr="001919B5" w:rsidRDefault="00170DE6" w:rsidP="00170DE6">
      <w:pPr>
        <w:spacing w:after="0" w:line="240" w:lineRule="auto"/>
        <w:jc w:val="both"/>
        <w:rPr>
          <w:rFonts w:ascii="Times New Roman" w:eastAsia="Times New Roman" w:hAnsi="Times New Roman" w:cs="Times New Roman"/>
          <w:bCs/>
          <w:sz w:val="18"/>
          <w:szCs w:val="18"/>
        </w:rPr>
      </w:pPr>
      <w:r w:rsidRPr="001919B5">
        <w:rPr>
          <w:rFonts w:ascii="Times New Roman" w:eastAsia="Times New Roman" w:hAnsi="Times New Roman" w:cs="Times New Roman"/>
          <w:bCs/>
          <w:sz w:val="18"/>
          <w:szCs w:val="18"/>
        </w:rPr>
        <w:t>1. Anabilim dalı kurul kararı</w:t>
      </w:r>
    </w:p>
    <w:p w14:paraId="4A0889FF" w14:textId="77777777" w:rsidR="00170DE6" w:rsidRPr="001919B5" w:rsidRDefault="00170DE6" w:rsidP="00170DE6">
      <w:pPr>
        <w:spacing w:after="0" w:line="240" w:lineRule="auto"/>
        <w:jc w:val="both"/>
        <w:rPr>
          <w:rFonts w:ascii="Times New Roman" w:eastAsia="Times New Roman" w:hAnsi="Times New Roman" w:cs="Times New Roman"/>
          <w:bCs/>
          <w:sz w:val="18"/>
          <w:szCs w:val="18"/>
        </w:rPr>
      </w:pPr>
    </w:p>
    <w:p w14:paraId="44A2E4C3" w14:textId="77777777" w:rsidR="00170DE6" w:rsidRPr="001919B5" w:rsidRDefault="00170DE6" w:rsidP="00170DE6">
      <w:pPr>
        <w:spacing w:after="0" w:line="240" w:lineRule="auto"/>
        <w:jc w:val="both"/>
        <w:rPr>
          <w:rFonts w:ascii="Times New Roman" w:eastAsia="Times New Roman" w:hAnsi="Times New Roman" w:cs="Times New Roman"/>
          <w:bCs/>
          <w:sz w:val="18"/>
          <w:szCs w:val="18"/>
        </w:rPr>
      </w:pPr>
    </w:p>
    <w:p w14:paraId="382EE09C" w14:textId="77777777" w:rsidR="00170DE6" w:rsidRPr="001919B5" w:rsidRDefault="00170DE6" w:rsidP="00170DE6">
      <w:pPr>
        <w:spacing w:after="0" w:line="240" w:lineRule="auto"/>
        <w:jc w:val="both"/>
        <w:rPr>
          <w:rFonts w:ascii="Times New Roman" w:eastAsia="Times New Roman" w:hAnsi="Times New Roman" w:cs="Times New Roman"/>
          <w:bCs/>
          <w:sz w:val="18"/>
          <w:szCs w:val="18"/>
        </w:rPr>
      </w:pPr>
    </w:p>
    <w:p w14:paraId="796B9D5B" w14:textId="77777777" w:rsidR="00170DE6" w:rsidRPr="001919B5" w:rsidRDefault="00170DE6" w:rsidP="00170DE6">
      <w:pPr>
        <w:spacing w:after="0" w:line="240" w:lineRule="auto"/>
        <w:jc w:val="both"/>
        <w:rPr>
          <w:rFonts w:ascii="Times New Roman" w:eastAsia="Times New Roman" w:hAnsi="Times New Roman" w:cs="Times New Roman"/>
          <w:bCs/>
          <w:sz w:val="18"/>
          <w:szCs w:val="18"/>
        </w:rPr>
      </w:pPr>
    </w:p>
    <w:p w14:paraId="3080A059" w14:textId="77777777" w:rsidR="00170DE6" w:rsidRPr="001919B5" w:rsidRDefault="00170DE6" w:rsidP="00170DE6">
      <w:pPr>
        <w:spacing w:after="0" w:line="240" w:lineRule="auto"/>
        <w:jc w:val="both"/>
        <w:rPr>
          <w:rFonts w:ascii="Times New Roman" w:eastAsia="Times New Roman" w:hAnsi="Times New Roman" w:cs="Times New Roman"/>
          <w:bCs/>
          <w:sz w:val="18"/>
          <w:szCs w:val="18"/>
        </w:rPr>
      </w:pPr>
    </w:p>
    <w:p w14:paraId="51944C93" w14:textId="77777777" w:rsidR="00170DE6" w:rsidRDefault="00170DE6" w:rsidP="00170DE6">
      <w:pPr>
        <w:spacing w:after="0" w:line="240" w:lineRule="auto"/>
        <w:jc w:val="both"/>
        <w:rPr>
          <w:rFonts w:ascii="Times New Roman" w:eastAsia="Times New Roman" w:hAnsi="Times New Roman" w:cs="Times New Roman"/>
          <w:bCs/>
          <w:sz w:val="18"/>
          <w:szCs w:val="18"/>
        </w:rPr>
      </w:pPr>
    </w:p>
    <w:p w14:paraId="414A7FDD" w14:textId="77777777" w:rsidR="001919B5" w:rsidRDefault="001919B5" w:rsidP="00170DE6">
      <w:pPr>
        <w:spacing w:after="0" w:line="240" w:lineRule="auto"/>
        <w:jc w:val="both"/>
        <w:rPr>
          <w:rFonts w:ascii="Times New Roman" w:eastAsia="Times New Roman" w:hAnsi="Times New Roman" w:cs="Times New Roman"/>
          <w:bCs/>
          <w:sz w:val="18"/>
          <w:szCs w:val="18"/>
        </w:rPr>
      </w:pPr>
    </w:p>
    <w:p w14:paraId="621820AB" w14:textId="77777777" w:rsidR="001919B5" w:rsidRDefault="001919B5" w:rsidP="00170DE6">
      <w:pPr>
        <w:spacing w:after="0" w:line="240" w:lineRule="auto"/>
        <w:jc w:val="both"/>
        <w:rPr>
          <w:rFonts w:ascii="Times New Roman" w:eastAsia="Times New Roman" w:hAnsi="Times New Roman" w:cs="Times New Roman"/>
          <w:bCs/>
          <w:sz w:val="18"/>
          <w:szCs w:val="18"/>
        </w:rPr>
      </w:pPr>
    </w:p>
    <w:p w14:paraId="52AA22BA" w14:textId="77777777" w:rsidR="001919B5" w:rsidRDefault="001919B5" w:rsidP="00170DE6">
      <w:pPr>
        <w:spacing w:after="0" w:line="240" w:lineRule="auto"/>
        <w:jc w:val="both"/>
        <w:rPr>
          <w:rFonts w:ascii="Times New Roman" w:eastAsia="Times New Roman" w:hAnsi="Times New Roman" w:cs="Times New Roman"/>
          <w:bCs/>
          <w:sz w:val="18"/>
          <w:szCs w:val="18"/>
        </w:rPr>
      </w:pPr>
    </w:p>
    <w:p w14:paraId="640314E8" w14:textId="77777777" w:rsidR="001919B5" w:rsidRPr="001919B5" w:rsidRDefault="001919B5" w:rsidP="00170DE6">
      <w:pPr>
        <w:spacing w:after="0" w:line="240" w:lineRule="auto"/>
        <w:jc w:val="both"/>
        <w:rPr>
          <w:rFonts w:ascii="Times New Roman" w:eastAsia="Times New Roman" w:hAnsi="Times New Roman" w:cs="Times New Roman"/>
          <w:bCs/>
          <w:sz w:val="18"/>
          <w:szCs w:val="18"/>
        </w:rPr>
      </w:pPr>
    </w:p>
    <w:p w14:paraId="6545F23A" w14:textId="77777777" w:rsidR="00170DE6" w:rsidRPr="001919B5" w:rsidRDefault="00170DE6" w:rsidP="00170DE6">
      <w:pPr>
        <w:spacing w:after="0" w:line="240" w:lineRule="auto"/>
        <w:jc w:val="both"/>
        <w:rPr>
          <w:rFonts w:ascii="Times New Roman" w:eastAsia="Times New Roman" w:hAnsi="Times New Roman" w:cs="Times New Roman"/>
          <w:bCs/>
          <w:sz w:val="18"/>
          <w:szCs w:val="18"/>
        </w:rPr>
      </w:pPr>
    </w:p>
    <w:p w14:paraId="476A9521" w14:textId="77777777" w:rsidR="009E23FB" w:rsidRDefault="009E23FB" w:rsidP="00170DE6">
      <w:pPr>
        <w:spacing w:after="0" w:line="240" w:lineRule="auto"/>
        <w:jc w:val="both"/>
        <w:rPr>
          <w:rFonts w:ascii="Times New Roman" w:eastAsia="Times New Roman" w:hAnsi="Times New Roman" w:cs="Times New Roman"/>
          <w:sz w:val="18"/>
          <w:szCs w:val="18"/>
          <w:highlight w:val="yellow"/>
        </w:rPr>
      </w:pPr>
    </w:p>
    <w:p w14:paraId="5EE7E8B4" w14:textId="77777777" w:rsidR="009E23FB" w:rsidRDefault="009E23FB" w:rsidP="00170DE6">
      <w:pPr>
        <w:spacing w:after="0" w:line="240" w:lineRule="auto"/>
        <w:jc w:val="both"/>
        <w:rPr>
          <w:rFonts w:ascii="Times New Roman" w:eastAsia="Times New Roman" w:hAnsi="Times New Roman" w:cs="Times New Roman"/>
          <w:sz w:val="18"/>
          <w:szCs w:val="18"/>
          <w:highlight w:val="yellow"/>
        </w:rPr>
      </w:pPr>
    </w:p>
    <w:p w14:paraId="01D739CE" w14:textId="77777777" w:rsidR="00170DE6" w:rsidRPr="001919B5" w:rsidRDefault="00170DE6" w:rsidP="00170DE6">
      <w:pPr>
        <w:spacing w:after="0" w:line="240" w:lineRule="auto"/>
        <w:jc w:val="both"/>
        <w:rPr>
          <w:rFonts w:ascii="Times New Roman" w:eastAsiaTheme="majorEastAsia" w:hAnsi="Times New Roman" w:cs="Times New Roman"/>
          <w:b/>
          <w:bCs/>
          <w:color w:val="000000" w:themeColor="text1"/>
          <w:sz w:val="18"/>
          <w:szCs w:val="18"/>
        </w:rPr>
      </w:pPr>
      <w:r w:rsidRPr="001919B5">
        <w:rPr>
          <w:rFonts w:ascii="Times New Roman" w:eastAsia="Times New Roman" w:hAnsi="Times New Roman" w:cs="Times New Roman"/>
          <w:sz w:val="18"/>
          <w:szCs w:val="18"/>
          <w:highlight w:val="yellow"/>
        </w:rPr>
        <w:t>Bu form ve eki/ekleri üst yazıyla birlikte Enstitü Müdürlüğüne gönderilmelidir.</w:t>
      </w:r>
      <w:bookmarkEnd w:id="0"/>
    </w:p>
    <w:sectPr w:rsidR="00170DE6" w:rsidRPr="001919B5" w:rsidSect="007728A3">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7945" w14:textId="77777777" w:rsidR="003052D2" w:rsidRDefault="003052D2" w:rsidP="002B1213">
      <w:pPr>
        <w:spacing w:after="0" w:line="240" w:lineRule="auto"/>
      </w:pPr>
      <w:r>
        <w:separator/>
      </w:r>
    </w:p>
  </w:endnote>
  <w:endnote w:type="continuationSeparator" w:id="0">
    <w:p w14:paraId="03F408EA" w14:textId="77777777" w:rsidR="003052D2" w:rsidRDefault="003052D2" w:rsidP="002B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55"/>
      <w:gridCol w:w="3007"/>
    </w:tblGrid>
    <w:tr w:rsidR="003A2B4E" w:rsidRPr="003A14EE" w14:paraId="4B59B685" w14:textId="77777777" w:rsidTr="003A2B4E">
      <w:tc>
        <w:tcPr>
          <w:tcW w:w="3010" w:type="dxa"/>
          <w:tcBorders>
            <w:top w:val="single" w:sz="18" w:space="0" w:color="E30713"/>
          </w:tcBorders>
        </w:tcPr>
        <w:p w14:paraId="62C58ACE" w14:textId="77777777" w:rsidR="003A2B4E" w:rsidRPr="008A1B52" w:rsidRDefault="003A2B4E" w:rsidP="003A2B4E">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Hazırlayan</w:t>
          </w:r>
        </w:p>
      </w:tc>
      <w:tc>
        <w:tcPr>
          <w:tcW w:w="3055" w:type="dxa"/>
          <w:tcBorders>
            <w:top w:val="single" w:sz="18" w:space="0" w:color="E30713"/>
          </w:tcBorders>
        </w:tcPr>
        <w:p w14:paraId="4F6AE0F8" w14:textId="77777777" w:rsidR="003A2B4E" w:rsidRPr="008A1B52" w:rsidRDefault="003A2B4E" w:rsidP="003A2B4E">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Kontrol Eden</w:t>
          </w:r>
        </w:p>
      </w:tc>
      <w:tc>
        <w:tcPr>
          <w:tcW w:w="3007" w:type="dxa"/>
          <w:tcBorders>
            <w:top w:val="single" w:sz="18" w:space="0" w:color="E30713"/>
          </w:tcBorders>
        </w:tcPr>
        <w:p w14:paraId="524565A8" w14:textId="77777777" w:rsidR="003A2B4E" w:rsidRPr="008A1B52" w:rsidRDefault="003A2B4E" w:rsidP="003A2B4E">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Onaylayan</w:t>
          </w:r>
        </w:p>
      </w:tc>
    </w:tr>
    <w:tr w:rsidR="003A2B4E" w:rsidRPr="007E468D" w14:paraId="199F001E" w14:textId="77777777" w:rsidTr="003A2B4E">
      <w:trPr>
        <w:trHeight w:val="397"/>
      </w:trPr>
      <w:tc>
        <w:tcPr>
          <w:tcW w:w="3010" w:type="dxa"/>
        </w:tcPr>
        <w:p w14:paraId="4BBBFA03" w14:textId="77777777" w:rsidR="003A2B4E" w:rsidRPr="008A1B52" w:rsidRDefault="003A2B4E" w:rsidP="003A2B4E">
          <w:pPr>
            <w:pStyle w:val="AltBilgi"/>
            <w:jc w:val="center"/>
            <w:rPr>
              <w:rFonts w:ascii="Times New Roman" w:hAnsi="Times New Roman" w:cs="Times New Roman"/>
              <w:sz w:val="16"/>
              <w:szCs w:val="16"/>
            </w:rPr>
          </w:pPr>
          <w:r w:rsidRPr="008A1B52">
            <w:rPr>
              <w:rFonts w:ascii="Times New Roman" w:hAnsi="Times New Roman" w:cs="Times New Roman"/>
              <w:sz w:val="16"/>
              <w:szCs w:val="16"/>
            </w:rPr>
            <w:t xml:space="preserve">Lisansüstü Eğitim Enstitüsü </w:t>
          </w:r>
        </w:p>
      </w:tc>
      <w:tc>
        <w:tcPr>
          <w:tcW w:w="3055" w:type="dxa"/>
        </w:tcPr>
        <w:p w14:paraId="05731BF0" w14:textId="77777777" w:rsidR="003A2B4E" w:rsidRPr="008A1B52" w:rsidRDefault="003A2B4E" w:rsidP="003A2B4E">
          <w:pPr>
            <w:pStyle w:val="AltBilgi"/>
            <w:jc w:val="center"/>
            <w:rPr>
              <w:rFonts w:ascii="Times New Roman" w:hAnsi="Times New Roman" w:cs="Times New Roman"/>
              <w:sz w:val="16"/>
              <w:szCs w:val="16"/>
            </w:rPr>
          </w:pPr>
          <w:r w:rsidRPr="008A1B52">
            <w:rPr>
              <w:rFonts w:ascii="Times New Roman" w:hAnsi="Times New Roman" w:cs="Times New Roman"/>
              <w:sz w:val="16"/>
              <w:szCs w:val="16"/>
            </w:rPr>
            <w:t>Stratejik Yönetim ve Kalite Koordinatörlüğü</w:t>
          </w:r>
        </w:p>
      </w:tc>
      <w:tc>
        <w:tcPr>
          <w:tcW w:w="3007" w:type="dxa"/>
        </w:tcPr>
        <w:p w14:paraId="2C03674F" w14:textId="77777777" w:rsidR="003A2B4E" w:rsidRPr="008A1B52" w:rsidRDefault="003A2B4E" w:rsidP="003A2B4E">
          <w:pPr>
            <w:pStyle w:val="AltBilgi"/>
            <w:jc w:val="center"/>
            <w:rPr>
              <w:rFonts w:ascii="Times New Roman" w:hAnsi="Times New Roman" w:cs="Times New Roman"/>
              <w:sz w:val="16"/>
              <w:szCs w:val="16"/>
            </w:rPr>
          </w:pPr>
          <w:r w:rsidRPr="008A1B52">
            <w:rPr>
              <w:rFonts w:ascii="Times New Roman" w:hAnsi="Times New Roman" w:cs="Times New Roman"/>
              <w:sz w:val="16"/>
              <w:szCs w:val="16"/>
            </w:rPr>
            <w:t>Kalite Komisyonu</w:t>
          </w:r>
        </w:p>
      </w:tc>
    </w:tr>
  </w:tbl>
  <w:p w14:paraId="03D43E24" w14:textId="77777777" w:rsidR="002B1213" w:rsidRDefault="002B12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4D93" w14:textId="77777777" w:rsidR="003052D2" w:rsidRDefault="003052D2" w:rsidP="002B1213">
      <w:pPr>
        <w:spacing w:after="0" w:line="240" w:lineRule="auto"/>
      </w:pPr>
      <w:r>
        <w:separator/>
      </w:r>
    </w:p>
  </w:footnote>
  <w:footnote w:type="continuationSeparator" w:id="0">
    <w:p w14:paraId="3EC2ACC7" w14:textId="77777777" w:rsidR="003052D2" w:rsidRDefault="003052D2" w:rsidP="002B1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B0F0" w14:textId="77777777" w:rsidR="0024102F" w:rsidRPr="00F05684" w:rsidRDefault="0024102F" w:rsidP="0024102F">
    <w:pPr>
      <w:pStyle w:val="stBilgi"/>
      <w:tabs>
        <w:tab w:val="clear" w:pos="4536"/>
        <w:tab w:val="clear" w:pos="9072"/>
        <w:tab w:val="left" w:pos="1710"/>
      </w:tabs>
      <w:rPr>
        <w:rFonts w:ascii="Times New Roman" w:hAnsi="Times New Roman" w:cs="Times New Roman"/>
      </w:rPr>
    </w:pPr>
    <w:r w:rsidRPr="00F05684">
      <w:rPr>
        <w:rFonts w:ascii="Times New Roman" w:hAnsi="Times New Roman" w:cs="Times New Roman"/>
      </w:rPr>
      <w:tab/>
    </w:r>
  </w:p>
  <w:tbl>
    <w:tblPr>
      <w:tblStyle w:val="TabloKlavuzu1"/>
      <w:tblW w:w="10181" w:type="dxa"/>
      <w:jc w:val="center"/>
      <w:tblBorders>
        <w:top w:val="none" w:sz="0" w:space="0" w:color="auto"/>
        <w:left w:val="none" w:sz="0" w:space="0" w:color="auto"/>
        <w:bottom w:val="single" w:sz="18" w:space="0" w:color="E30713"/>
        <w:right w:val="single" w:sz="18" w:space="0" w:color="E30713"/>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F05684" w:rsidRPr="00F05684" w14:paraId="61BED2F5" w14:textId="77777777" w:rsidTr="00F05684">
      <w:trPr>
        <w:trHeight w:val="283"/>
        <w:jc w:val="center"/>
      </w:trPr>
      <w:tc>
        <w:tcPr>
          <w:tcW w:w="1276" w:type="dxa"/>
          <w:vMerge w:val="restart"/>
          <w:vAlign w:val="center"/>
        </w:tcPr>
        <w:p w14:paraId="7270A141" w14:textId="77777777" w:rsidR="00F05684" w:rsidRPr="00F05684" w:rsidRDefault="00F05684" w:rsidP="0024102F">
          <w:pPr>
            <w:tabs>
              <w:tab w:val="center" w:pos="4536"/>
              <w:tab w:val="right" w:pos="9072"/>
            </w:tabs>
            <w:jc w:val="center"/>
            <w:rPr>
              <w:rFonts w:ascii="Times New Roman" w:hAnsi="Times New Roman" w:cs="Times New Roman"/>
            </w:rPr>
          </w:pPr>
          <w:r w:rsidRPr="00F05684">
            <w:rPr>
              <w:rFonts w:ascii="Times New Roman" w:hAnsi="Times New Roman" w:cs="Times New Roman"/>
              <w:noProof/>
            </w:rPr>
            <w:drawing>
              <wp:inline distT="0" distB="0" distL="0" distR="0" wp14:anchorId="7606784E" wp14:editId="714245D7">
                <wp:extent cx="660400" cy="660400"/>
                <wp:effectExtent l="0" t="0" r="6350" b="6350"/>
                <wp:docPr id="6" name="Resim 6"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vMerge w:val="restart"/>
          <w:vAlign w:val="center"/>
        </w:tcPr>
        <w:p w14:paraId="65E7320C" w14:textId="77777777" w:rsidR="00F05684" w:rsidRPr="00F05684" w:rsidRDefault="00F05684" w:rsidP="00676588">
          <w:pPr>
            <w:tabs>
              <w:tab w:val="center" w:pos="4536"/>
              <w:tab w:val="right" w:pos="9072"/>
            </w:tabs>
            <w:jc w:val="center"/>
            <w:rPr>
              <w:rFonts w:ascii="Times New Roman" w:hAnsi="Times New Roman" w:cs="Times New Roman"/>
              <w:b/>
              <w:sz w:val="20"/>
              <w:szCs w:val="20"/>
            </w:rPr>
          </w:pPr>
          <w:r w:rsidRPr="00F05684">
            <w:rPr>
              <w:rFonts w:ascii="Times New Roman" w:hAnsi="Times New Roman" w:cs="Times New Roman"/>
              <w:b/>
              <w:sz w:val="20"/>
              <w:szCs w:val="20"/>
            </w:rPr>
            <w:t>YOZGAT BOZOK ÜNİVERSİTESİ</w:t>
          </w:r>
        </w:p>
        <w:p w14:paraId="7177E4E0" w14:textId="77777777" w:rsidR="00F05684" w:rsidRPr="00F05684" w:rsidRDefault="00F05684" w:rsidP="00676588">
          <w:pPr>
            <w:tabs>
              <w:tab w:val="center" w:pos="4536"/>
              <w:tab w:val="right" w:pos="9072"/>
            </w:tabs>
            <w:jc w:val="center"/>
            <w:rPr>
              <w:rFonts w:ascii="Times New Roman" w:hAnsi="Times New Roman" w:cs="Times New Roman"/>
              <w:b/>
              <w:sz w:val="20"/>
              <w:szCs w:val="20"/>
            </w:rPr>
          </w:pPr>
          <w:r w:rsidRPr="00F05684">
            <w:rPr>
              <w:rFonts w:ascii="Times New Roman" w:hAnsi="Times New Roman" w:cs="Times New Roman"/>
              <w:b/>
              <w:sz w:val="20"/>
              <w:szCs w:val="20"/>
            </w:rPr>
            <w:t>LİSANSÜSTÜ EĞİTİM ENSTİTÜSÜ</w:t>
          </w:r>
        </w:p>
        <w:p w14:paraId="1F946282" w14:textId="77777777" w:rsidR="00F05684" w:rsidRPr="00F05684" w:rsidRDefault="00C77F89" w:rsidP="00676588">
          <w:pPr>
            <w:tabs>
              <w:tab w:val="center" w:pos="4536"/>
              <w:tab w:val="right" w:pos="9072"/>
            </w:tabs>
            <w:jc w:val="center"/>
            <w:rPr>
              <w:rFonts w:ascii="Times New Roman" w:hAnsi="Times New Roman" w:cs="Times New Roman"/>
              <w:b/>
              <w:sz w:val="20"/>
              <w:szCs w:val="20"/>
            </w:rPr>
          </w:pPr>
          <w:r w:rsidRPr="00C77F89">
            <w:rPr>
              <w:rFonts w:ascii="Times New Roman" w:hAnsi="Times New Roman" w:cs="Times New Roman"/>
              <w:b/>
              <w:sz w:val="20"/>
              <w:szCs w:val="20"/>
            </w:rPr>
            <w:t>ANABİLİM DALI DERS SAYDIRMA/MUAFİYET DEĞERLENDİRME FORMU</w:t>
          </w:r>
        </w:p>
      </w:tc>
      <w:tc>
        <w:tcPr>
          <w:tcW w:w="1828" w:type="dxa"/>
          <w:vAlign w:val="center"/>
        </w:tcPr>
        <w:p w14:paraId="1A93D5E4"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noProof/>
              <w:sz w:val="16"/>
              <w:szCs w:val="16"/>
            </w:rPr>
            <w:t>Doküman Kodu</w:t>
          </w:r>
        </w:p>
      </w:tc>
      <w:tc>
        <w:tcPr>
          <w:tcW w:w="1676" w:type="dxa"/>
          <w:vAlign w:val="center"/>
        </w:tcPr>
        <w:p w14:paraId="34815C4D" w14:textId="77777777" w:rsidR="00F05684" w:rsidRPr="00F05684" w:rsidRDefault="00F05684" w:rsidP="00F05684">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noProof/>
              <w:color w:val="E30713"/>
              <w:sz w:val="16"/>
              <w:szCs w:val="16"/>
            </w:rPr>
            <w:t>KY</w:t>
          </w:r>
          <w:r w:rsidR="00C77F89">
            <w:rPr>
              <w:rFonts w:ascii="Times New Roman" w:hAnsi="Times New Roman" w:cs="Times New Roman"/>
              <w:noProof/>
              <w:color w:val="E30713"/>
              <w:sz w:val="16"/>
              <w:szCs w:val="16"/>
            </w:rPr>
            <w:t>T-FRM-16</w:t>
          </w:r>
          <w:r>
            <w:rPr>
              <w:rFonts w:ascii="Times New Roman" w:hAnsi="Times New Roman" w:cs="Times New Roman"/>
              <w:noProof/>
              <w:color w:val="E30713"/>
              <w:sz w:val="16"/>
              <w:szCs w:val="16"/>
            </w:rPr>
            <w:t>7</w:t>
          </w:r>
        </w:p>
      </w:tc>
    </w:tr>
    <w:tr w:rsidR="00F05684" w:rsidRPr="00F05684" w14:paraId="5A0C7C87" w14:textId="77777777" w:rsidTr="00F05684">
      <w:trPr>
        <w:trHeight w:val="283"/>
        <w:jc w:val="center"/>
      </w:trPr>
      <w:tc>
        <w:tcPr>
          <w:tcW w:w="1276" w:type="dxa"/>
          <w:vMerge/>
          <w:vAlign w:val="center"/>
        </w:tcPr>
        <w:p w14:paraId="70AFEACD"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27CFA699" w14:textId="77777777" w:rsidR="00F05684" w:rsidRPr="00F05684" w:rsidRDefault="00F05684" w:rsidP="0024102F">
          <w:pPr>
            <w:tabs>
              <w:tab w:val="center" w:pos="4536"/>
              <w:tab w:val="right" w:pos="9072"/>
            </w:tabs>
            <w:jc w:val="center"/>
            <w:rPr>
              <w:rFonts w:ascii="Times New Roman" w:hAnsi="Times New Roman" w:cs="Times New Roman"/>
              <w:b/>
              <w:sz w:val="20"/>
              <w:szCs w:val="20"/>
            </w:rPr>
          </w:pPr>
        </w:p>
      </w:tc>
      <w:tc>
        <w:tcPr>
          <w:tcW w:w="1828" w:type="dxa"/>
          <w:vAlign w:val="center"/>
        </w:tcPr>
        <w:p w14:paraId="6436F340"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İlk Yayın Tarihi</w:t>
          </w:r>
        </w:p>
      </w:tc>
      <w:tc>
        <w:tcPr>
          <w:tcW w:w="1676" w:type="dxa"/>
          <w:vAlign w:val="center"/>
        </w:tcPr>
        <w:p w14:paraId="2B1EDCE1" w14:textId="77777777" w:rsidR="00F05684" w:rsidRPr="00F05684" w:rsidRDefault="00F05684" w:rsidP="0024102F">
          <w:pPr>
            <w:tabs>
              <w:tab w:val="center" w:pos="4536"/>
              <w:tab w:val="right" w:pos="9072"/>
            </w:tabs>
            <w:rPr>
              <w:rFonts w:ascii="Times New Roman" w:hAnsi="Times New Roman" w:cs="Times New Roman"/>
              <w:color w:val="E30713"/>
              <w:sz w:val="16"/>
              <w:szCs w:val="16"/>
            </w:rPr>
          </w:pPr>
          <w:r w:rsidRPr="00F05684">
            <w:rPr>
              <w:rFonts w:ascii="Times New Roman" w:hAnsi="Times New Roman" w:cs="Times New Roman"/>
              <w:color w:val="E30713"/>
              <w:sz w:val="16"/>
              <w:szCs w:val="16"/>
            </w:rPr>
            <w:t>08.08.2018</w:t>
          </w:r>
        </w:p>
      </w:tc>
    </w:tr>
    <w:tr w:rsidR="00F05684" w:rsidRPr="00F05684" w14:paraId="60253E54" w14:textId="77777777" w:rsidTr="00F05684">
      <w:trPr>
        <w:trHeight w:val="283"/>
        <w:jc w:val="center"/>
      </w:trPr>
      <w:tc>
        <w:tcPr>
          <w:tcW w:w="1276" w:type="dxa"/>
          <w:vMerge/>
        </w:tcPr>
        <w:p w14:paraId="2C122A40"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4FEB9F9B" w14:textId="77777777" w:rsidR="00F05684" w:rsidRPr="00F05684" w:rsidRDefault="00F05684" w:rsidP="0024102F">
          <w:pPr>
            <w:tabs>
              <w:tab w:val="center" w:pos="4536"/>
              <w:tab w:val="right" w:pos="9072"/>
            </w:tabs>
            <w:jc w:val="center"/>
            <w:rPr>
              <w:rFonts w:ascii="Times New Roman" w:hAnsi="Times New Roman" w:cs="Times New Roman"/>
              <w:b/>
              <w:sz w:val="18"/>
              <w:szCs w:val="18"/>
            </w:rPr>
          </w:pPr>
        </w:p>
      </w:tc>
      <w:tc>
        <w:tcPr>
          <w:tcW w:w="1828" w:type="dxa"/>
          <w:vAlign w:val="center"/>
        </w:tcPr>
        <w:p w14:paraId="1D56ECA8"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Revizyon Tarihi / No</w:t>
          </w:r>
        </w:p>
      </w:tc>
      <w:tc>
        <w:tcPr>
          <w:tcW w:w="1676" w:type="dxa"/>
          <w:vAlign w:val="center"/>
        </w:tcPr>
        <w:p w14:paraId="2AC1995D" w14:textId="77777777" w:rsidR="00F05684" w:rsidRPr="00F05684" w:rsidRDefault="00F05684" w:rsidP="0024102F">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color w:val="E30713"/>
              <w:sz w:val="16"/>
              <w:szCs w:val="16"/>
            </w:rPr>
            <w:t>10.02.2026 /1</w:t>
          </w:r>
        </w:p>
      </w:tc>
    </w:tr>
    <w:tr w:rsidR="00F05684" w:rsidRPr="00F05684" w14:paraId="5E0A4A53" w14:textId="77777777" w:rsidTr="00F05684">
      <w:trPr>
        <w:trHeight w:val="283"/>
        <w:jc w:val="center"/>
      </w:trPr>
      <w:tc>
        <w:tcPr>
          <w:tcW w:w="1276" w:type="dxa"/>
          <w:vMerge/>
        </w:tcPr>
        <w:p w14:paraId="0FD5098A"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7ADBB19F" w14:textId="77777777" w:rsidR="00F05684" w:rsidRPr="00F05684" w:rsidRDefault="00F05684" w:rsidP="0024102F">
          <w:pPr>
            <w:tabs>
              <w:tab w:val="center" w:pos="4536"/>
              <w:tab w:val="right" w:pos="9072"/>
            </w:tabs>
            <w:jc w:val="center"/>
            <w:rPr>
              <w:rFonts w:ascii="Times New Roman" w:hAnsi="Times New Roman" w:cs="Times New Roman"/>
              <w:sz w:val="20"/>
              <w:szCs w:val="20"/>
            </w:rPr>
          </w:pPr>
        </w:p>
      </w:tc>
      <w:tc>
        <w:tcPr>
          <w:tcW w:w="1828" w:type="dxa"/>
          <w:vAlign w:val="center"/>
        </w:tcPr>
        <w:p w14:paraId="593A0D55" w14:textId="77777777" w:rsidR="00F05684" w:rsidRPr="00F05684" w:rsidRDefault="00F05684" w:rsidP="0024102F">
          <w:pPr>
            <w:tabs>
              <w:tab w:val="center" w:pos="4536"/>
              <w:tab w:val="right" w:pos="9072"/>
            </w:tabs>
            <w:rPr>
              <w:rFonts w:ascii="Times New Roman" w:hAnsi="Times New Roman" w:cs="Times New Roman"/>
              <w:bCs/>
              <w:sz w:val="16"/>
              <w:szCs w:val="16"/>
            </w:rPr>
          </w:pPr>
          <w:r w:rsidRPr="00F05684">
            <w:rPr>
              <w:rFonts w:ascii="Times New Roman" w:hAnsi="Times New Roman" w:cs="Times New Roman"/>
              <w:b/>
              <w:sz w:val="16"/>
              <w:szCs w:val="16"/>
            </w:rPr>
            <w:t>Sayfa</w:t>
          </w:r>
        </w:p>
      </w:tc>
      <w:tc>
        <w:tcPr>
          <w:tcW w:w="1676" w:type="dxa"/>
          <w:vAlign w:val="center"/>
        </w:tcPr>
        <w:p w14:paraId="231E575D" w14:textId="77777777" w:rsidR="00F05684" w:rsidRPr="00F05684" w:rsidRDefault="00F05684" w:rsidP="0024102F">
          <w:pPr>
            <w:tabs>
              <w:tab w:val="center" w:pos="4536"/>
              <w:tab w:val="right" w:pos="9072"/>
            </w:tabs>
            <w:rPr>
              <w:rFonts w:ascii="Times New Roman" w:hAnsi="Times New Roman" w:cs="Times New Roman"/>
              <w:bCs/>
              <w:color w:val="E30713"/>
              <w:sz w:val="16"/>
              <w:szCs w:val="16"/>
            </w:rPr>
          </w:pP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PAGE  \* Arabic  \* MERGEFORMAT</w:instrText>
          </w:r>
          <w:r w:rsidRPr="00F05684">
            <w:rPr>
              <w:rFonts w:ascii="Times New Roman" w:hAnsi="Times New Roman" w:cs="Times New Roman"/>
              <w:bCs/>
              <w:color w:val="E30713"/>
              <w:sz w:val="16"/>
              <w:szCs w:val="16"/>
            </w:rPr>
            <w:fldChar w:fldCharType="separate"/>
          </w:r>
          <w:r w:rsidR="003A2B4E">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r w:rsidRPr="00F05684">
            <w:rPr>
              <w:rFonts w:ascii="Times New Roman" w:hAnsi="Times New Roman" w:cs="Times New Roman"/>
              <w:bCs/>
              <w:color w:val="E30713"/>
              <w:sz w:val="16"/>
              <w:szCs w:val="16"/>
            </w:rPr>
            <w:t xml:space="preserve"> / </w:t>
          </w: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NUMPAGES  \* Arabic  \* MERGEFORMAT</w:instrText>
          </w:r>
          <w:r w:rsidRPr="00F05684">
            <w:rPr>
              <w:rFonts w:ascii="Times New Roman" w:hAnsi="Times New Roman" w:cs="Times New Roman"/>
              <w:bCs/>
              <w:color w:val="E30713"/>
              <w:sz w:val="16"/>
              <w:szCs w:val="16"/>
            </w:rPr>
            <w:fldChar w:fldCharType="separate"/>
          </w:r>
          <w:r w:rsidR="003A2B4E">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p>
      </w:tc>
    </w:tr>
  </w:tbl>
  <w:p w14:paraId="591C7EE0" w14:textId="77777777" w:rsidR="002B1213" w:rsidRPr="00F05684" w:rsidRDefault="002B1213">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3FAC"/>
    <w:multiLevelType w:val="hybridMultilevel"/>
    <w:tmpl w:val="646E69BC"/>
    <w:lvl w:ilvl="0" w:tplc="C8F4BEE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 w15:restartNumberingAfterBreak="0">
    <w:nsid w:val="2ADA2C98"/>
    <w:multiLevelType w:val="hybridMultilevel"/>
    <w:tmpl w:val="8AC2D91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D11B66"/>
    <w:multiLevelType w:val="hybridMultilevel"/>
    <w:tmpl w:val="024A1ACC"/>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F351E3"/>
    <w:multiLevelType w:val="hybridMultilevel"/>
    <w:tmpl w:val="18609818"/>
    <w:lvl w:ilvl="0" w:tplc="6758203A">
      <w:start w:val="1"/>
      <w:numFmt w:val="decimal"/>
      <w:lvlText w:val="%1-"/>
      <w:lvlJc w:val="left"/>
      <w:pPr>
        <w:tabs>
          <w:tab w:val="num" w:pos="450"/>
        </w:tabs>
        <w:ind w:left="450" w:hanging="360"/>
      </w:pPr>
      <w:rPr>
        <w:rFonts w:hint="default"/>
      </w:rPr>
    </w:lvl>
    <w:lvl w:ilvl="1" w:tplc="041F0001">
      <w:start w:val="1"/>
      <w:numFmt w:val="bullet"/>
      <w:lvlText w:val=""/>
      <w:lvlJc w:val="left"/>
      <w:pPr>
        <w:tabs>
          <w:tab w:val="num" w:pos="1170"/>
        </w:tabs>
        <w:ind w:left="1170" w:hanging="360"/>
      </w:pPr>
      <w:rPr>
        <w:rFonts w:ascii="Symbol" w:hAnsi="Symbol" w:hint="default"/>
      </w:r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4" w15:restartNumberingAfterBreak="0">
    <w:nsid w:val="46AD210A"/>
    <w:multiLevelType w:val="hybridMultilevel"/>
    <w:tmpl w:val="BE0EDA8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C947A1"/>
    <w:multiLevelType w:val="hybridMultilevel"/>
    <w:tmpl w:val="7E98264C"/>
    <w:lvl w:ilvl="0" w:tplc="A75E3454">
      <w:start w:val="1"/>
      <w:numFmt w:val="decimal"/>
      <w:lvlText w:val="%1-"/>
      <w:lvlJc w:val="left"/>
      <w:pPr>
        <w:tabs>
          <w:tab w:val="num" w:pos="360"/>
        </w:tabs>
        <w:ind w:left="360" w:hanging="360"/>
      </w:pPr>
      <w:rPr>
        <w:rFonts w:ascii="Times New Roman" w:hAnsi="Times New Roman" w:cs="Times New Roman"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67032542">
    <w:abstractNumId w:val="5"/>
  </w:num>
  <w:num w:numId="2" w16cid:durableId="1913198905">
    <w:abstractNumId w:val="4"/>
  </w:num>
  <w:num w:numId="3" w16cid:durableId="2031100865">
    <w:abstractNumId w:val="1"/>
  </w:num>
  <w:num w:numId="4" w16cid:durableId="1780760023">
    <w:abstractNumId w:val="2"/>
  </w:num>
  <w:num w:numId="5" w16cid:durableId="1043797970">
    <w:abstractNumId w:val="3"/>
  </w:num>
  <w:num w:numId="6" w16cid:durableId="43591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13"/>
    <w:rsid w:val="00015C7E"/>
    <w:rsid w:val="000310FE"/>
    <w:rsid w:val="00041A26"/>
    <w:rsid w:val="00080447"/>
    <w:rsid w:val="00087F45"/>
    <w:rsid w:val="000B08A5"/>
    <w:rsid w:val="000D1230"/>
    <w:rsid w:val="000D33D0"/>
    <w:rsid w:val="000F2812"/>
    <w:rsid w:val="00101B5F"/>
    <w:rsid w:val="0010544C"/>
    <w:rsid w:val="001054B8"/>
    <w:rsid w:val="00116C37"/>
    <w:rsid w:val="0014304E"/>
    <w:rsid w:val="00170DE6"/>
    <w:rsid w:val="0017166E"/>
    <w:rsid w:val="001919B5"/>
    <w:rsid w:val="0019734A"/>
    <w:rsid w:val="001A1AA0"/>
    <w:rsid w:val="001B779B"/>
    <w:rsid w:val="001D4C6A"/>
    <w:rsid w:val="00223640"/>
    <w:rsid w:val="00237018"/>
    <w:rsid w:val="0024102F"/>
    <w:rsid w:val="002467B9"/>
    <w:rsid w:val="00256544"/>
    <w:rsid w:val="00263E03"/>
    <w:rsid w:val="00271977"/>
    <w:rsid w:val="00277B0D"/>
    <w:rsid w:val="002B1213"/>
    <w:rsid w:val="002D31E4"/>
    <w:rsid w:val="002D67C6"/>
    <w:rsid w:val="003052D2"/>
    <w:rsid w:val="00306849"/>
    <w:rsid w:val="00361C81"/>
    <w:rsid w:val="0038132F"/>
    <w:rsid w:val="003821D2"/>
    <w:rsid w:val="003972E8"/>
    <w:rsid w:val="0039732C"/>
    <w:rsid w:val="003A2B4E"/>
    <w:rsid w:val="003B6D87"/>
    <w:rsid w:val="003C5266"/>
    <w:rsid w:val="00402254"/>
    <w:rsid w:val="0041018A"/>
    <w:rsid w:val="004155D2"/>
    <w:rsid w:val="00467F06"/>
    <w:rsid w:val="004A4551"/>
    <w:rsid w:val="004D46A7"/>
    <w:rsid w:val="005738EF"/>
    <w:rsid w:val="005C76E7"/>
    <w:rsid w:val="005F2C59"/>
    <w:rsid w:val="005F6DA2"/>
    <w:rsid w:val="00621690"/>
    <w:rsid w:val="00671FBD"/>
    <w:rsid w:val="00676588"/>
    <w:rsid w:val="006A3E34"/>
    <w:rsid w:val="006B10CA"/>
    <w:rsid w:val="006D11E2"/>
    <w:rsid w:val="00721DEB"/>
    <w:rsid w:val="00745AB5"/>
    <w:rsid w:val="00765B4A"/>
    <w:rsid w:val="007676A2"/>
    <w:rsid w:val="007728A3"/>
    <w:rsid w:val="007779F5"/>
    <w:rsid w:val="007C2075"/>
    <w:rsid w:val="007D5A27"/>
    <w:rsid w:val="007E7C02"/>
    <w:rsid w:val="00811BAD"/>
    <w:rsid w:val="00812615"/>
    <w:rsid w:val="008325CB"/>
    <w:rsid w:val="00850B93"/>
    <w:rsid w:val="00856495"/>
    <w:rsid w:val="00864F55"/>
    <w:rsid w:val="008C50AD"/>
    <w:rsid w:val="008C7C96"/>
    <w:rsid w:val="008F0749"/>
    <w:rsid w:val="00925EE7"/>
    <w:rsid w:val="00940A5E"/>
    <w:rsid w:val="00957561"/>
    <w:rsid w:val="009739D7"/>
    <w:rsid w:val="009A2DD4"/>
    <w:rsid w:val="009A4AFB"/>
    <w:rsid w:val="009A7A1D"/>
    <w:rsid w:val="009E23FB"/>
    <w:rsid w:val="00A159ED"/>
    <w:rsid w:val="00A92936"/>
    <w:rsid w:val="00AE5D2A"/>
    <w:rsid w:val="00AE7B00"/>
    <w:rsid w:val="00AF6DFA"/>
    <w:rsid w:val="00B03463"/>
    <w:rsid w:val="00B678EE"/>
    <w:rsid w:val="00B74D03"/>
    <w:rsid w:val="00C505A9"/>
    <w:rsid w:val="00C53021"/>
    <w:rsid w:val="00C63A21"/>
    <w:rsid w:val="00C76376"/>
    <w:rsid w:val="00C77F89"/>
    <w:rsid w:val="00C840AE"/>
    <w:rsid w:val="00CD0D98"/>
    <w:rsid w:val="00CF2C08"/>
    <w:rsid w:val="00D0375D"/>
    <w:rsid w:val="00D15D4A"/>
    <w:rsid w:val="00D26548"/>
    <w:rsid w:val="00D3101D"/>
    <w:rsid w:val="00D43369"/>
    <w:rsid w:val="00D8208E"/>
    <w:rsid w:val="00DA0972"/>
    <w:rsid w:val="00DF4E9A"/>
    <w:rsid w:val="00E1776A"/>
    <w:rsid w:val="00E505FA"/>
    <w:rsid w:val="00E5530F"/>
    <w:rsid w:val="00E638AD"/>
    <w:rsid w:val="00E826B2"/>
    <w:rsid w:val="00EB0DB1"/>
    <w:rsid w:val="00EC54FC"/>
    <w:rsid w:val="00ED1905"/>
    <w:rsid w:val="00ED7F27"/>
    <w:rsid w:val="00EE6444"/>
    <w:rsid w:val="00F05684"/>
    <w:rsid w:val="00F15E79"/>
    <w:rsid w:val="00FA131F"/>
    <w:rsid w:val="00FE1CC2"/>
    <w:rsid w:val="00FF5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A3260"/>
  <w15:docId w15:val="{ED0A7CD3-8600-48CA-A7C2-3D046CA7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D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041A26"/>
    <w:pPr>
      <w:keepNext/>
      <w:spacing w:after="0" w:line="240" w:lineRule="auto"/>
      <w:ind w:left="708"/>
      <w:outlineLvl w:val="1"/>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12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213"/>
  </w:style>
  <w:style w:type="paragraph" w:styleId="AltBilgi">
    <w:name w:val="footer"/>
    <w:basedOn w:val="Normal"/>
    <w:link w:val="AltBilgiChar"/>
    <w:uiPriority w:val="99"/>
    <w:unhideWhenUsed/>
    <w:rsid w:val="002B12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213"/>
  </w:style>
  <w:style w:type="paragraph" w:styleId="BalonMetni">
    <w:name w:val="Balloon Text"/>
    <w:basedOn w:val="Normal"/>
    <w:link w:val="BalonMetniChar"/>
    <w:uiPriority w:val="99"/>
    <w:semiHidden/>
    <w:unhideWhenUsed/>
    <w:rsid w:val="002B12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213"/>
    <w:rPr>
      <w:rFonts w:ascii="Tahoma" w:hAnsi="Tahoma" w:cs="Tahoma"/>
      <w:sz w:val="16"/>
      <w:szCs w:val="16"/>
    </w:rPr>
  </w:style>
  <w:style w:type="paragraph" w:styleId="AralkYok">
    <w:name w:val="No Spacing"/>
    <w:uiPriority w:val="1"/>
    <w:qFormat/>
    <w:rsid w:val="002B1213"/>
    <w:pPr>
      <w:spacing w:after="0" w:line="240" w:lineRule="auto"/>
    </w:pPr>
  </w:style>
  <w:style w:type="table" w:styleId="TabloKlavuzu">
    <w:name w:val="Table Grid"/>
    <w:basedOn w:val="NormalTablo"/>
    <w:uiPriority w:val="59"/>
    <w:rsid w:val="002B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041A2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256544"/>
    <w:pPr>
      <w:ind w:left="720"/>
      <w:contextualSpacing/>
    </w:pPr>
  </w:style>
  <w:style w:type="table" w:customStyle="1" w:styleId="TabloKlavuzu1">
    <w:name w:val="Tablo Kılavuzu1"/>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D4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170DE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18">
      <w:bodyDiv w:val="1"/>
      <w:marLeft w:val="0"/>
      <w:marRight w:val="0"/>
      <w:marTop w:val="0"/>
      <w:marBottom w:val="0"/>
      <w:divBdr>
        <w:top w:val="none" w:sz="0" w:space="0" w:color="auto"/>
        <w:left w:val="none" w:sz="0" w:space="0" w:color="auto"/>
        <w:bottom w:val="none" w:sz="0" w:space="0" w:color="auto"/>
        <w:right w:val="none" w:sz="0" w:space="0" w:color="auto"/>
      </w:divBdr>
    </w:div>
    <w:div w:id="1513110677">
      <w:bodyDiv w:val="1"/>
      <w:marLeft w:val="0"/>
      <w:marRight w:val="0"/>
      <w:marTop w:val="0"/>
      <w:marBottom w:val="0"/>
      <w:divBdr>
        <w:top w:val="none" w:sz="0" w:space="0" w:color="auto"/>
        <w:left w:val="none" w:sz="0" w:space="0" w:color="auto"/>
        <w:bottom w:val="none" w:sz="0" w:space="0" w:color="auto"/>
        <w:right w:val="none" w:sz="0" w:space="0" w:color="auto"/>
      </w:divBdr>
    </w:div>
    <w:div w:id="18609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76581-3164-4602-85D9-D12CE47E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1855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Oğuzhan  Danış</cp:lastModifiedBy>
  <cp:revision>9</cp:revision>
  <dcterms:created xsi:type="dcterms:W3CDTF">2026-03-03T22:28:00Z</dcterms:created>
  <dcterms:modified xsi:type="dcterms:W3CDTF">2026-03-19T14:33:00Z</dcterms:modified>
</cp:coreProperties>
</file>