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E74D22" w:rsidRPr="00E74D22" w:rsidTr="00E74D22">
        <w:trPr>
          <w:trHeight w:val="20"/>
        </w:trPr>
        <w:tc>
          <w:tcPr>
            <w:tcW w:w="1070" w:type="dxa"/>
            <w:noWrap/>
            <w:hideMark/>
          </w:tcPr>
          <w:p w:rsidR="00E74D22" w:rsidRPr="00E74D22" w:rsidRDefault="00E74D22" w:rsidP="00E74D22">
            <w:r w:rsidRPr="00E74D22">
              <w:t>1</w:t>
            </w:r>
          </w:p>
        </w:tc>
        <w:tc>
          <w:tcPr>
            <w:tcW w:w="7496" w:type="dxa"/>
            <w:noWrap/>
            <w:hideMark/>
          </w:tcPr>
          <w:p w:rsidR="00E74D22" w:rsidRPr="00E74D22" w:rsidRDefault="00E74D22">
            <w:r w:rsidRPr="00E74D22">
              <w:t>Aylık bordrosu (gerektiğinde)</w:t>
            </w:r>
          </w:p>
        </w:tc>
        <w:tc>
          <w:tcPr>
            <w:tcW w:w="1628" w:type="dxa"/>
            <w:noWrap/>
            <w:hideMark/>
          </w:tcPr>
          <w:p w:rsidR="00E74D22" w:rsidRPr="00E74D22" w:rsidRDefault="00E74D22">
            <w:r w:rsidRPr="00E74D22">
              <w:t> </w:t>
            </w:r>
          </w:p>
        </w:tc>
      </w:tr>
      <w:tr w:rsidR="00E74D22" w:rsidRPr="00E74D22" w:rsidTr="007A06D2">
        <w:trPr>
          <w:trHeight w:val="20"/>
        </w:trPr>
        <w:tc>
          <w:tcPr>
            <w:tcW w:w="1070" w:type="dxa"/>
            <w:noWrap/>
          </w:tcPr>
          <w:p w:rsidR="00E74D22" w:rsidRPr="00E74D22" w:rsidRDefault="007A06D2" w:rsidP="00E74D22">
            <w:r>
              <w:t>2</w:t>
            </w:r>
          </w:p>
        </w:tc>
        <w:tc>
          <w:tcPr>
            <w:tcW w:w="7496" w:type="dxa"/>
            <w:noWrap/>
            <w:hideMark/>
          </w:tcPr>
          <w:p w:rsidR="00E74D22" w:rsidRPr="00E74D22" w:rsidRDefault="00E74D22">
            <w:r w:rsidRPr="00E74D22">
              <w:t>Banka listesi</w:t>
            </w:r>
          </w:p>
        </w:tc>
        <w:tc>
          <w:tcPr>
            <w:tcW w:w="1628" w:type="dxa"/>
            <w:noWrap/>
            <w:hideMark/>
          </w:tcPr>
          <w:p w:rsidR="00E74D22" w:rsidRPr="00E74D22" w:rsidRDefault="00E74D22">
            <w:r w:rsidRPr="00E74D22">
              <w:t> </w:t>
            </w:r>
          </w:p>
        </w:tc>
      </w:tr>
      <w:tr w:rsidR="007A06D2" w:rsidRPr="00E74D22" w:rsidTr="007A06D2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3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Personel Bildirimi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4</w:t>
            </w:r>
          </w:p>
        </w:tc>
        <w:tc>
          <w:tcPr>
            <w:tcW w:w="7496" w:type="dxa"/>
          </w:tcPr>
          <w:p w:rsidR="007A06D2" w:rsidRPr="00E74D22" w:rsidRDefault="007A06D2" w:rsidP="007A06D2">
            <w:r>
              <w:t>Bordro İcmal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7A06D2">
        <w:trPr>
          <w:trHeight w:val="20"/>
        </w:trPr>
        <w:tc>
          <w:tcPr>
            <w:tcW w:w="1070" w:type="dxa"/>
            <w:vMerge w:val="restart"/>
            <w:noWrap/>
          </w:tcPr>
          <w:p w:rsidR="007A06D2" w:rsidRPr="00E74D22" w:rsidRDefault="007A06D2" w:rsidP="007A06D2">
            <w:r>
              <w:t>5</w:t>
            </w:r>
          </w:p>
        </w:tc>
        <w:tc>
          <w:tcPr>
            <w:tcW w:w="7496" w:type="dxa"/>
            <w:hideMark/>
          </w:tcPr>
          <w:p w:rsidR="007A06D2" w:rsidRPr="009B521B" w:rsidRDefault="007A06D2" w:rsidP="007A06D2">
            <w:pPr>
              <w:rPr>
                <w:b/>
              </w:rPr>
            </w:pPr>
            <w:r w:rsidRPr="009B521B">
              <w:rPr>
                <w:b/>
              </w:rPr>
              <w:t xml:space="preserve">Kesinti Listesi 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</w:tcPr>
          <w:p w:rsidR="007A06D2" w:rsidRPr="00E74D22" w:rsidRDefault="007A06D2" w:rsidP="007A06D2">
            <w:r>
              <w:t>a) Kefalet kesintisi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E74D22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</w:tcPr>
          <w:p w:rsidR="007A06D2" w:rsidRPr="00E74D22" w:rsidRDefault="007A06D2" w:rsidP="007A06D2">
            <w:r>
              <w:t xml:space="preserve">b) </w:t>
            </w:r>
            <w:r w:rsidRPr="00E74D22">
              <w:t>Memur Sendika Aidatı Tevkifat Listesi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E74D22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</w:tcPr>
          <w:p w:rsidR="007A06D2" w:rsidRPr="00E74D22" w:rsidRDefault="007A06D2" w:rsidP="007A06D2">
            <w:r>
              <w:t xml:space="preserve">c) </w:t>
            </w:r>
            <w:r w:rsidRPr="00E74D22">
              <w:t>Zorunlu BES kesinti listesi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D208F7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</w:tcPr>
          <w:p w:rsidR="007A06D2" w:rsidRPr="00E74D22" w:rsidRDefault="007A06D2" w:rsidP="007A06D2">
            <w:r>
              <w:t>d) İcra Kesinti Listesi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>
              <w:t>e) Nafaka Kesinti Listesi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  <w:noWrap/>
          </w:tcPr>
          <w:p w:rsidR="007A06D2" w:rsidRPr="00E74D22" w:rsidRDefault="007A06D2" w:rsidP="00BB014E">
            <w:r>
              <w:t xml:space="preserve">f) </w:t>
            </w:r>
            <w:r w:rsidR="00BB014E">
              <w:t>Lojman kira veya Diğer Lojman/</w:t>
            </w:r>
            <w:r w:rsidR="00854CA5">
              <w:t>Kira Kesinti Listesi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  <w:noWrap/>
          </w:tcPr>
          <w:p w:rsidR="007A06D2" w:rsidRPr="00E74D22" w:rsidRDefault="007A06D2" w:rsidP="007A06D2"/>
        </w:tc>
        <w:tc>
          <w:tcPr>
            <w:tcW w:w="7496" w:type="dxa"/>
            <w:noWrap/>
          </w:tcPr>
          <w:p w:rsidR="007A06D2" w:rsidRPr="00E74D22" w:rsidRDefault="007A06D2" w:rsidP="007A06D2">
            <w:r>
              <w:t xml:space="preserve">g) İş </w:t>
            </w:r>
            <w:r w:rsidR="00DA4266">
              <w:t>Gör</w:t>
            </w:r>
            <w:r w:rsidR="00C04B9E">
              <w:t>e</w:t>
            </w:r>
            <w:r w:rsidR="00DA4266">
              <w:t>memezlik</w:t>
            </w:r>
            <w:r>
              <w:t xml:space="preserve"> Ödeneği Kesintisi</w:t>
            </w:r>
          </w:p>
        </w:tc>
        <w:tc>
          <w:tcPr>
            <w:tcW w:w="1628" w:type="dxa"/>
            <w:noWrap/>
          </w:tcPr>
          <w:p w:rsidR="007A06D2" w:rsidRPr="00E74D22" w:rsidRDefault="007A06D2" w:rsidP="007A06D2"/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>
              <w:t>6</w:t>
            </w:r>
          </w:p>
        </w:tc>
        <w:tc>
          <w:tcPr>
            <w:tcW w:w="7496" w:type="dxa"/>
            <w:noWrap/>
            <w:hideMark/>
          </w:tcPr>
          <w:p w:rsidR="007A06D2" w:rsidRPr="00E74D22" w:rsidRDefault="007A06D2" w:rsidP="007A06D2">
            <w:r w:rsidRPr="00E74D22">
              <w:t>Sigorta Listesi (varsa hayat sigortası veya şahıs sigortası poliçeleri)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7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>
              <w:t>Terfilerde, terfi onayı (Oto</w:t>
            </w:r>
            <w:r w:rsidRPr="00E74D22">
              <w:t>matik olarak yapılan kademe ilerlemelerinde terfi onayı aranmaz.)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>
              <w:t>8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Görevden uzaklaştırmalarda, yetkili makamın onayı veya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>
              <w:t>9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Görevden uzaklaştırılmış olanların göreve iadelerinde,</w:t>
            </w:r>
            <w:r>
              <w:t xml:space="preserve"> </w:t>
            </w:r>
            <w:r w:rsidRPr="00E74D22">
              <w:t>yetkili makamın onayı ve göreve başlama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10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Ücretli vekaletlerde,</w:t>
            </w:r>
            <w:r>
              <w:t xml:space="preserve"> </w:t>
            </w:r>
            <w:r w:rsidRPr="00E74D22">
              <w:t>vekalet onayı ve işe başlama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11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İkinci görev ödemelerinde,</w:t>
            </w:r>
            <w:r>
              <w:t xml:space="preserve"> </w:t>
            </w:r>
            <w:r w:rsidRPr="00E74D22">
              <w:t>ikinci görev onayı ve işe başlama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12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Aylıksız izne ayrılanlar için Rektörlük onay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13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Aylıksız izin ve askerlik dönüşü yeniden işe başlamalarda; işe başlama yazısı ve SGK işe giriş bildirgesi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noWrap/>
          </w:tcPr>
          <w:p w:rsidR="007A06D2" w:rsidRPr="00E74D22" w:rsidRDefault="007A06D2" w:rsidP="007A06D2">
            <w:r w:rsidRPr="00E74D22">
              <w:t>14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Kıdem Listesi (Her mali yılın başında ve durum değişikliğinde)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</w:tcPr>
          <w:p w:rsidR="007A06D2" w:rsidRPr="00E74D22" w:rsidRDefault="007A06D2" w:rsidP="007A06D2">
            <w:r w:rsidRPr="00E74D22">
              <w:t>15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Yabancı Dil Tazminatı Alanların Listesi (varsa) her mali yılın ilk ödemesine ait ödeme belgesine yabancı dil sınav sonuç belgesinin bağlanması gerekir.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</w:tcPr>
          <w:p w:rsidR="007A06D2" w:rsidRPr="00E74D22" w:rsidRDefault="000C6676" w:rsidP="007A06D2">
            <w:r>
              <w:t>16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İşten ayrılışta SGK işten ayrılış bildirgesi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 w:val="restart"/>
          </w:tcPr>
          <w:p w:rsidR="007A06D2" w:rsidRPr="00E74D22" w:rsidRDefault="000C6676" w:rsidP="007A06D2">
            <w:r>
              <w:t>17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pPr>
              <w:rPr>
                <w:b/>
                <w:bCs/>
              </w:rPr>
            </w:pPr>
            <w:r w:rsidRPr="00E74D22">
              <w:rPr>
                <w:b/>
                <w:bCs/>
              </w:rPr>
              <w:t>Göreve yeni başlayanlar için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a) Göreve Başlama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b) Atama Onayı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c) Aile Yardımı Bildirimi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d) Aile Durum Bildirim Formu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>
              <w:t>e) SGK</w:t>
            </w:r>
            <w:r w:rsidRPr="00E74D22">
              <w:t xml:space="preserve"> İşe Giriş Bildirgesi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 w:val="restart"/>
          </w:tcPr>
          <w:p w:rsidR="007A06D2" w:rsidRPr="00E74D22" w:rsidRDefault="000C6676" w:rsidP="007A06D2">
            <w:r>
              <w:t>18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pPr>
              <w:rPr>
                <w:b/>
                <w:bCs/>
              </w:rPr>
            </w:pPr>
            <w:r w:rsidRPr="00E74D22">
              <w:rPr>
                <w:b/>
                <w:bCs/>
              </w:rPr>
              <w:t>Nakil Yoluyla Başlayanlar İçin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a) Atama Onayı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b) İşe Başlama Yazısı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c) Personel Nakil Bildirimi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 xml:space="preserve">d) Aile Yardımı Bildirimi 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e) Aile Durum Bildirim Formu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6518ED">
        <w:trPr>
          <w:trHeight w:val="20"/>
        </w:trPr>
        <w:tc>
          <w:tcPr>
            <w:tcW w:w="1070" w:type="dxa"/>
            <w:vMerge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>
              <w:t>f) SGK</w:t>
            </w:r>
            <w:r w:rsidRPr="00E74D22">
              <w:t xml:space="preserve"> İşe Giriş Bildirgesi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vMerge w:val="restart"/>
            <w:noWrap/>
            <w:hideMark/>
          </w:tcPr>
          <w:p w:rsidR="007A06D2" w:rsidRPr="00E74D22" w:rsidRDefault="000C6676" w:rsidP="007A06D2">
            <w:r>
              <w:t>19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pPr>
              <w:rPr>
                <w:b/>
                <w:bCs/>
              </w:rPr>
            </w:pPr>
            <w:r w:rsidRPr="00E74D22">
              <w:rPr>
                <w:b/>
                <w:bCs/>
              </w:rPr>
              <w:t>Nakden verilen giyecek yardımı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vMerge/>
            <w:hideMark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a) İlgili mevzuatında belirtilen yetkili makamın onayı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vMerge/>
            <w:hideMark/>
          </w:tcPr>
          <w:p w:rsidR="007A06D2" w:rsidRPr="00E74D22" w:rsidRDefault="007A06D2" w:rsidP="007A06D2"/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b) Ödemenin miktarını gösteren yetkili makamların kararı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  <w:tr w:rsidR="007A06D2" w:rsidRPr="00E74D22" w:rsidTr="00E74D22">
        <w:trPr>
          <w:trHeight w:val="20"/>
        </w:trPr>
        <w:tc>
          <w:tcPr>
            <w:tcW w:w="1070" w:type="dxa"/>
            <w:noWrap/>
            <w:hideMark/>
          </w:tcPr>
          <w:p w:rsidR="007A06D2" w:rsidRPr="00E74D22" w:rsidRDefault="000C6676" w:rsidP="007A06D2">
            <w:r>
              <w:t>20</w:t>
            </w:r>
          </w:p>
        </w:tc>
        <w:tc>
          <w:tcPr>
            <w:tcW w:w="7496" w:type="dxa"/>
            <w:hideMark/>
          </w:tcPr>
          <w:p w:rsidR="007A06D2" w:rsidRPr="00E74D22" w:rsidRDefault="007A06D2" w:rsidP="007A06D2">
            <w:r w:rsidRPr="00E74D22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7A06D2" w:rsidRPr="00E74D22" w:rsidRDefault="007A06D2" w:rsidP="007A06D2">
            <w:r w:rsidRPr="00E74D22">
              <w:t> </w:t>
            </w:r>
          </w:p>
        </w:tc>
      </w:tr>
    </w:tbl>
    <w:p w:rsidR="00901F04" w:rsidRDefault="000F2E0D" w:rsidP="00E74D22">
      <w:pPr>
        <w:ind w:firstLine="708"/>
        <w:rPr>
          <w:b/>
        </w:rPr>
      </w:pPr>
      <w:r w:rsidRPr="000F2E0D">
        <w:rPr>
          <w:b/>
        </w:rPr>
        <w:t>*</w:t>
      </w:r>
      <w:r w:rsidR="00E74D22" w:rsidRPr="000F2E0D">
        <w:rPr>
          <w:b/>
        </w:rPr>
        <w:t>Yukarıda (+) işaretli belgelerin doğru ve eksiksiz olarak oluşturulduğunu ve (/) işaretli belgelerin bu ödeme için gerekli olmadığını beyan ederim.</w:t>
      </w:r>
    </w:p>
    <w:p w:rsidR="000F2E0D" w:rsidRDefault="000F2E0D" w:rsidP="00E74D22">
      <w:pPr>
        <w:ind w:firstLine="708"/>
        <w:rPr>
          <w:b/>
        </w:rPr>
      </w:pPr>
    </w:p>
    <w:p w:rsidR="000F2E0D" w:rsidRDefault="000F2E0D" w:rsidP="00E74D22">
      <w:pPr>
        <w:ind w:firstLine="708"/>
        <w:rPr>
          <w:b/>
        </w:rPr>
      </w:pPr>
    </w:p>
    <w:p w:rsidR="000F2E0D" w:rsidRDefault="000F2E0D" w:rsidP="00B036B9">
      <w:pPr>
        <w:rPr>
          <w:b/>
        </w:rPr>
      </w:pPr>
    </w:p>
    <w:p w:rsidR="00B036B9" w:rsidRDefault="00B036B9" w:rsidP="00B036B9">
      <w:pPr>
        <w:rPr>
          <w:b/>
        </w:rPr>
      </w:pPr>
    </w:p>
    <w:p w:rsidR="00C53618" w:rsidRDefault="00C53618" w:rsidP="00B036B9">
      <w:pPr>
        <w:rPr>
          <w:b/>
        </w:rPr>
      </w:pPr>
    </w:p>
    <w:p w:rsidR="000C6676" w:rsidRDefault="000C6676" w:rsidP="00B036B9">
      <w:pPr>
        <w:rPr>
          <w:b/>
        </w:rPr>
      </w:pPr>
    </w:p>
    <w:p w:rsidR="000C6676" w:rsidRDefault="000C6676" w:rsidP="00B036B9">
      <w:pPr>
        <w:rPr>
          <w:b/>
        </w:rPr>
      </w:pPr>
    </w:p>
    <w:p w:rsidR="00B036B9" w:rsidRDefault="00B036B9" w:rsidP="00B036B9">
      <w:pPr>
        <w:rPr>
          <w:b/>
        </w:rPr>
      </w:pPr>
    </w:p>
    <w:p w:rsidR="00B036B9" w:rsidRDefault="00B036B9" w:rsidP="00B036B9">
      <w:pPr>
        <w:rPr>
          <w:b/>
        </w:rPr>
      </w:pPr>
    </w:p>
    <w:p w:rsidR="00B036B9" w:rsidRDefault="00B036B9" w:rsidP="00B036B9">
      <w:pPr>
        <w:rPr>
          <w:b/>
        </w:rPr>
      </w:pPr>
    </w:p>
    <w:p w:rsidR="000F2E0D" w:rsidRDefault="000F2E0D" w:rsidP="00E74D22">
      <w:pPr>
        <w:ind w:firstLine="708"/>
        <w:rPr>
          <w:b/>
        </w:rPr>
      </w:pPr>
    </w:p>
    <w:p w:rsidR="000F2E0D" w:rsidRPr="000F2E0D" w:rsidRDefault="000F2E0D" w:rsidP="00E74D22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0F2E0D" w:rsidRDefault="00901F04" w:rsidP="000F2E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F2E0D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95" w:rsidRDefault="00145895" w:rsidP="00625423">
      <w:pPr>
        <w:spacing w:after="0" w:line="240" w:lineRule="auto"/>
      </w:pPr>
      <w:r>
        <w:separator/>
      </w:r>
    </w:p>
  </w:endnote>
  <w:endnote w:type="continuationSeparator" w:id="0">
    <w:p w:rsidR="00145895" w:rsidRDefault="0014589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C" w:rsidRDefault="00D913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D913E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D913E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913EC" w:rsidP="003A14EE">
    <w:pPr>
      <w:pStyle w:val="Altbilgi"/>
    </w:pPr>
    <w:r>
      <w:t>KYT-FRM-334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C" w:rsidRDefault="00D913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95" w:rsidRDefault="00145895" w:rsidP="00625423">
      <w:pPr>
        <w:spacing w:after="0" w:line="240" w:lineRule="auto"/>
      </w:pPr>
      <w:r>
        <w:separator/>
      </w:r>
    </w:p>
  </w:footnote>
  <w:footnote w:type="continuationSeparator" w:id="0">
    <w:p w:rsidR="00145895" w:rsidRDefault="0014589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C" w:rsidRDefault="00D913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913E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913E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76E2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76E25">
            <w:rPr>
              <w:rFonts w:ascii="Arial Black" w:hAnsi="Arial Black"/>
              <w:b/>
              <w:sz w:val="18"/>
              <w:szCs w:val="24"/>
            </w:rPr>
            <w:t>MAAŞ ÖDEMELERİ (MEMUR)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F2E0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913EC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0F2E0D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D913EC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0F2E0D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EC" w:rsidRDefault="00D913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C6676"/>
    <w:rsid w:val="000F2E0D"/>
    <w:rsid w:val="00145895"/>
    <w:rsid w:val="001D616D"/>
    <w:rsid w:val="002374A3"/>
    <w:rsid w:val="002A10B5"/>
    <w:rsid w:val="002E1C9D"/>
    <w:rsid w:val="00353695"/>
    <w:rsid w:val="003A14EE"/>
    <w:rsid w:val="00402543"/>
    <w:rsid w:val="00443B43"/>
    <w:rsid w:val="00447C5D"/>
    <w:rsid w:val="00455F82"/>
    <w:rsid w:val="004D05ED"/>
    <w:rsid w:val="00510D6F"/>
    <w:rsid w:val="0059492C"/>
    <w:rsid w:val="00625423"/>
    <w:rsid w:val="006458FC"/>
    <w:rsid w:val="006518ED"/>
    <w:rsid w:val="0068162F"/>
    <w:rsid w:val="00692496"/>
    <w:rsid w:val="006C376D"/>
    <w:rsid w:val="006E1FBC"/>
    <w:rsid w:val="00750D8B"/>
    <w:rsid w:val="00776E25"/>
    <w:rsid w:val="007A06D2"/>
    <w:rsid w:val="00854CA5"/>
    <w:rsid w:val="00892509"/>
    <w:rsid w:val="00901F04"/>
    <w:rsid w:val="00985CCD"/>
    <w:rsid w:val="009A34AB"/>
    <w:rsid w:val="009B521B"/>
    <w:rsid w:val="00A234DD"/>
    <w:rsid w:val="00A631B0"/>
    <w:rsid w:val="00A80E5E"/>
    <w:rsid w:val="00AD3F21"/>
    <w:rsid w:val="00AE3D59"/>
    <w:rsid w:val="00B036B9"/>
    <w:rsid w:val="00B70A73"/>
    <w:rsid w:val="00BB014E"/>
    <w:rsid w:val="00BC5B3D"/>
    <w:rsid w:val="00C04B9E"/>
    <w:rsid w:val="00C53618"/>
    <w:rsid w:val="00CD0297"/>
    <w:rsid w:val="00CE7EF6"/>
    <w:rsid w:val="00D208F7"/>
    <w:rsid w:val="00D67382"/>
    <w:rsid w:val="00D913EC"/>
    <w:rsid w:val="00DA4266"/>
    <w:rsid w:val="00E74D22"/>
    <w:rsid w:val="00F27D0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65F1-564F-4235-98FF-58924E00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2025-12-25T12:07:00Z</dcterms:created>
  <dcterms:modified xsi:type="dcterms:W3CDTF">2025-12-25T12:07:00Z</dcterms:modified>
</cp:coreProperties>
</file>