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p w:rsidR="00273A7A" w:rsidRDefault="00273A7A" w:rsidP="00BC5B3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273A7A" w:rsidRPr="00273A7A" w:rsidTr="00273A7A">
        <w:trPr>
          <w:trHeight w:val="465"/>
        </w:trPr>
        <w:tc>
          <w:tcPr>
            <w:tcW w:w="1780" w:type="dxa"/>
            <w:noWrap/>
            <w:hideMark/>
          </w:tcPr>
          <w:p w:rsidR="00273A7A" w:rsidRPr="00273A7A" w:rsidRDefault="00273A7A" w:rsidP="00273A7A">
            <w:r w:rsidRPr="00273A7A">
              <w:t>1</w:t>
            </w:r>
          </w:p>
        </w:tc>
        <w:tc>
          <w:tcPr>
            <w:tcW w:w="13540" w:type="dxa"/>
            <w:hideMark/>
          </w:tcPr>
          <w:p w:rsidR="00273A7A" w:rsidRPr="00273A7A" w:rsidRDefault="00273A7A">
            <w:r w:rsidRPr="00273A7A">
              <w:t>Harcama talimatı</w:t>
            </w:r>
          </w:p>
        </w:tc>
        <w:tc>
          <w:tcPr>
            <w:tcW w:w="2800" w:type="dxa"/>
            <w:noWrap/>
            <w:hideMark/>
          </w:tcPr>
          <w:p w:rsidR="00273A7A" w:rsidRPr="00273A7A" w:rsidRDefault="00273A7A">
            <w:r w:rsidRPr="00273A7A">
              <w:t> </w:t>
            </w:r>
          </w:p>
        </w:tc>
      </w:tr>
      <w:tr w:rsidR="00273A7A" w:rsidRPr="00273A7A" w:rsidTr="00273A7A">
        <w:trPr>
          <w:trHeight w:val="465"/>
        </w:trPr>
        <w:tc>
          <w:tcPr>
            <w:tcW w:w="1780" w:type="dxa"/>
            <w:noWrap/>
            <w:hideMark/>
          </w:tcPr>
          <w:p w:rsidR="00273A7A" w:rsidRPr="00273A7A" w:rsidRDefault="00273A7A" w:rsidP="00273A7A">
            <w:r w:rsidRPr="00273A7A">
              <w:t>2</w:t>
            </w:r>
          </w:p>
        </w:tc>
        <w:tc>
          <w:tcPr>
            <w:tcW w:w="13540" w:type="dxa"/>
            <w:noWrap/>
            <w:hideMark/>
          </w:tcPr>
          <w:p w:rsidR="00273A7A" w:rsidRPr="00273A7A" w:rsidRDefault="00273A7A">
            <w:r w:rsidRPr="00273A7A">
              <w:t>SGK tahakkuk fişleri</w:t>
            </w:r>
          </w:p>
        </w:tc>
        <w:tc>
          <w:tcPr>
            <w:tcW w:w="2800" w:type="dxa"/>
            <w:noWrap/>
            <w:hideMark/>
          </w:tcPr>
          <w:p w:rsidR="00273A7A" w:rsidRPr="00273A7A" w:rsidRDefault="00273A7A">
            <w:r w:rsidRPr="00273A7A">
              <w:t> </w:t>
            </w:r>
          </w:p>
        </w:tc>
      </w:tr>
      <w:tr w:rsidR="00273A7A" w:rsidRPr="00273A7A" w:rsidTr="00273A7A">
        <w:trPr>
          <w:trHeight w:val="465"/>
        </w:trPr>
        <w:tc>
          <w:tcPr>
            <w:tcW w:w="1780" w:type="dxa"/>
            <w:noWrap/>
            <w:hideMark/>
          </w:tcPr>
          <w:p w:rsidR="00273A7A" w:rsidRPr="00273A7A" w:rsidRDefault="00273A7A" w:rsidP="00273A7A">
            <w:r w:rsidRPr="00273A7A">
              <w:t>3</w:t>
            </w:r>
          </w:p>
        </w:tc>
        <w:tc>
          <w:tcPr>
            <w:tcW w:w="13540" w:type="dxa"/>
            <w:hideMark/>
          </w:tcPr>
          <w:p w:rsidR="00273A7A" w:rsidRPr="00273A7A" w:rsidRDefault="00273A7A">
            <w:r w:rsidRPr="00273A7A">
              <w:t>SGK sigortalı listeleri</w:t>
            </w:r>
          </w:p>
        </w:tc>
        <w:tc>
          <w:tcPr>
            <w:tcW w:w="2800" w:type="dxa"/>
            <w:noWrap/>
            <w:hideMark/>
          </w:tcPr>
          <w:p w:rsidR="00273A7A" w:rsidRPr="00273A7A" w:rsidRDefault="00273A7A">
            <w:r w:rsidRPr="00273A7A">
              <w:t> </w:t>
            </w:r>
          </w:p>
        </w:tc>
      </w:tr>
      <w:tr w:rsidR="00273A7A" w:rsidRPr="00273A7A" w:rsidTr="00273A7A">
        <w:trPr>
          <w:trHeight w:val="465"/>
        </w:trPr>
        <w:tc>
          <w:tcPr>
            <w:tcW w:w="1780" w:type="dxa"/>
            <w:noWrap/>
            <w:hideMark/>
          </w:tcPr>
          <w:p w:rsidR="00273A7A" w:rsidRPr="00273A7A" w:rsidRDefault="00273A7A" w:rsidP="00273A7A">
            <w:r w:rsidRPr="00273A7A">
              <w:t>4</w:t>
            </w:r>
          </w:p>
        </w:tc>
        <w:tc>
          <w:tcPr>
            <w:tcW w:w="13540" w:type="dxa"/>
            <w:hideMark/>
          </w:tcPr>
          <w:p w:rsidR="00273A7A" w:rsidRPr="00273A7A" w:rsidRDefault="00273A7A">
            <w:r w:rsidRPr="00273A7A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273A7A" w:rsidRPr="00273A7A" w:rsidRDefault="00273A7A">
            <w:r w:rsidRPr="00273A7A">
              <w:t> </w:t>
            </w:r>
          </w:p>
        </w:tc>
      </w:tr>
    </w:tbl>
    <w:p w:rsidR="00901F04" w:rsidRDefault="00273A7A" w:rsidP="00901F04">
      <w:pPr>
        <w:rPr>
          <w:b/>
        </w:rPr>
      </w:pPr>
      <w:r>
        <w:tab/>
      </w:r>
      <w:r w:rsidR="00EB4E9A" w:rsidRPr="00EB4E9A">
        <w:rPr>
          <w:b/>
        </w:rPr>
        <w:t xml:space="preserve">* </w:t>
      </w:r>
      <w:r w:rsidRPr="00EB4E9A">
        <w:rPr>
          <w:b/>
        </w:rPr>
        <w:t>Yukarıda, (+) işaretli belgelerin doğru ve eksiksiz olarak oluşturulduğunu ve (/) işaretli belgelerin bu ödeme için gerekli olmadığını beyan ederim.</w:t>
      </w:r>
    </w:p>
    <w:p w:rsidR="00EB4E9A" w:rsidRDefault="00EB4E9A" w:rsidP="00901F04">
      <w:pPr>
        <w:rPr>
          <w:b/>
        </w:rPr>
      </w:pPr>
    </w:p>
    <w:p w:rsidR="00EB4E9A" w:rsidRPr="00EB4E9A" w:rsidRDefault="00EB4E9A" w:rsidP="00901F04">
      <w:pPr>
        <w:rPr>
          <w:b/>
        </w:rPr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273A7A" w:rsidRDefault="00273A7A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EB4E9A" w:rsidRDefault="00901F04" w:rsidP="00EB4E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EB4E9A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23" w:rsidRDefault="00635B23" w:rsidP="00625423">
      <w:pPr>
        <w:spacing w:after="0" w:line="240" w:lineRule="auto"/>
      </w:pPr>
      <w:r>
        <w:separator/>
      </w:r>
    </w:p>
  </w:endnote>
  <w:endnote w:type="continuationSeparator" w:id="0">
    <w:p w:rsidR="00635B23" w:rsidRDefault="00635B2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8E" w:rsidRDefault="00EC5A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EC5A8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EC5A8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EC5A8E" w:rsidP="003A14EE">
    <w:pPr>
      <w:pStyle w:val="Altbilgi"/>
    </w:pPr>
    <w:r>
      <w:t>KYT-FRM-343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8E" w:rsidRDefault="00EC5A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23" w:rsidRDefault="00635B23" w:rsidP="00625423">
      <w:pPr>
        <w:spacing w:after="0" w:line="240" w:lineRule="auto"/>
      </w:pPr>
      <w:r>
        <w:separator/>
      </w:r>
    </w:p>
  </w:footnote>
  <w:footnote w:type="continuationSeparator" w:id="0">
    <w:p w:rsidR="00635B23" w:rsidRDefault="00635B2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8E" w:rsidRDefault="00EC5A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C5A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C5A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273A7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73A7A">
            <w:rPr>
              <w:rFonts w:ascii="Arial Black" w:hAnsi="Arial Black"/>
              <w:b/>
              <w:sz w:val="18"/>
              <w:szCs w:val="24"/>
            </w:rPr>
            <w:t>STAJYER ÖĞRENCİLERİN SGK PRİM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8E" w:rsidRDefault="00EC5A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15153"/>
    <w:rsid w:val="001D1C9B"/>
    <w:rsid w:val="001D616D"/>
    <w:rsid w:val="00273A7A"/>
    <w:rsid w:val="002E1C9D"/>
    <w:rsid w:val="003A14EE"/>
    <w:rsid w:val="00443B43"/>
    <w:rsid w:val="004D05ED"/>
    <w:rsid w:val="00510D6F"/>
    <w:rsid w:val="0059492C"/>
    <w:rsid w:val="00625423"/>
    <w:rsid w:val="00635B23"/>
    <w:rsid w:val="00692496"/>
    <w:rsid w:val="006C376D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D0297"/>
    <w:rsid w:val="00CE7EF6"/>
    <w:rsid w:val="00D67382"/>
    <w:rsid w:val="00EB4E9A"/>
    <w:rsid w:val="00EC5A8E"/>
    <w:rsid w:val="00FA0D94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5B3A-FF3A-4261-8250-491867E9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2025-12-25T12:15:00Z</dcterms:created>
  <dcterms:modified xsi:type="dcterms:W3CDTF">2025-12-25T12:15:00Z</dcterms:modified>
</cp:coreProperties>
</file>