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1B8B" w14:textId="77777777" w:rsidR="00BF009D" w:rsidRPr="00612C21" w:rsidRDefault="00BF009D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Yetkili harici tuzlama aracının kullanılması kesinlikle yasaktır.</w:t>
      </w:r>
    </w:p>
    <w:p w14:paraId="36818AAC" w14:textId="77777777" w:rsidR="00BF009D" w:rsidRPr="00612C21" w:rsidRDefault="00BF009D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Hareket halinde iken tuz sericinin üzerine çıkmayın.</w:t>
      </w:r>
    </w:p>
    <w:p w14:paraId="22B1C6E5" w14:textId="77777777" w:rsidR="00BF009D" w:rsidRPr="00612C21" w:rsidRDefault="00BF009D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Tuz serici üzerine çıkılması gerekiyorsa gerekli güvenlik önlemlerini aldıktan sonra çıkılmalıdır.</w:t>
      </w:r>
    </w:p>
    <w:p w14:paraId="192813F0" w14:textId="77777777" w:rsidR="00BF009D" w:rsidRPr="00612C21" w:rsidRDefault="00BF009D" w:rsidP="00BF009D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Trafik kurallarına uyunuz. Belirlenen hız limitini aşmayınız.</w:t>
      </w:r>
    </w:p>
    <w:p w14:paraId="3191A260" w14:textId="77777777" w:rsidR="00BF009D" w:rsidRPr="00612C21" w:rsidRDefault="00BF009D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Gerekli olan kişisel koruyucu donanımı kullanın.</w:t>
      </w:r>
    </w:p>
    <w:p w14:paraId="3B0EFB97" w14:textId="77777777" w:rsidR="00BF009D" w:rsidRPr="00612C21" w:rsidRDefault="00BF009D" w:rsidP="00BF009D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Basınç altındaki hortumlara dikkat ediniz. </w:t>
      </w:r>
    </w:p>
    <w:p w14:paraId="48D6AAF8" w14:textId="77777777" w:rsidR="00BF009D" w:rsidRPr="00612C21" w:rsidRDefault="00BF009D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Tepe lambasının çalıştığından emin olun.</w:t>
      </w:r>
    </w:p>
    <w:p w14:paraId="6E69C123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Bakım el kitabındaki yağlanması gereken yerleri düzenli aralıklarla yağlayınız. </w:t>
      </w:r>
    </w:p>
    <w:p w14:paraId="6A233BC5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Cıvata bağlantılarını düzenli olarak kontrol ediniz. Gevşeyen cıvataları sıkınız. </w:t>
      </w:r>
    </w:p>
    <w:p w14:paraId="64B8EFAC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Kazaları önlemek için Aracın motoru durdurulmuş ve hidrolik sistem devre dışı iken tuz serpme makinesinin bakım ve onarımını yapınız. </w:t>
      </w:r>
    </w:p>
    <w:p w14:paraId="25CF8409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Korozyon olasılığı bulunan her noktayı her kış mevsiminin sonunda kontrol ediniz. </w:t>
      </w:r>
    </w:p>
    <w:p w14:paraId="25090BFD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Tuz serici etrafında olası kazalara karşı gerekli güvenlik önlemlerini alınız. </w:t>
      </w:r>
    </w:p>
    <w:p w14:paraId="671D9DA8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Hidrolik hortum boru ve valf bloklarında yağ sızıntısı olup olmadığını kontrol ediniz. </w:t>
      </w:r>
    </w:p>
    <w:p w14:paraId="7636316F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Tuz sericinin temizliğini </w:t>
      </w:r>
      <w:r w:rsidR="004104B9" w:rsidRPr="00612C21">
        <w:rPr>
          <w:rFonts w:ascii="Times New Roman" w:hAnsi="Times New Roman"/>
          <w:sz w:val="18"/>
          <w:szCs w:val="18"/>
        </w:rPr>
        <w:t>düzenli aralıklar ile yapın</w:t>
      </w:r>
      <w:r w:rsidRPr="00612C21">
        <w:rPr>
          <w:rFonts w:ascii="Times New Roman" w:hAnsi="Times New Roman"/>
          <w:sz w:val="18"/>
          <w:szCs w:val="18"/>
        </w:rPr>
        <w:t xml:space="preserve">. </w:t>
      </w:r>
    </w:p>
    <w:p w14:paraId="181375C0" w14:textId="77777777" w:rsidR="00B1321F" w:rsidRPr="00612C21" w:rsidRDefault="004104B9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Basınç</w:t>
      </w:r>
      <w:r w:rsidR="00B1321F" w:rsidRPr="00612C21">
        <w:rPr>
          <w:rFonts w:ascii="Times New Roman" w:hAnsi="Times New Roman"/>
          <w:sz w:val="18"/>
          <w:szCs w:val="18"/>
        </w:rPr>
        <w:t xml:space="preserve"> altında iken kesinlikle bağlantı elemanlarını ve Hidrolik pompa, motor, valfleri, silindirleri yerinden sökmeyiniz. </w:t>
      </w:r>
    </w:p>
    <w:p w14:paraId="3D98F522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Hidrolik güç ünitesini kapatıp ve motor stop ettikten sonra bakım ve onarım yapınız. </w:t>
      </w:r>
    </w:p>
    <w:p w14:paraId="3000DD8A" w14:textId="77777777" w:rsidR="00B1321F" w:rsidRPr="00612C21" w:rsidRDefault="004104B9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Olası bir arıza durumunda</w:t>
      </w:r>
      <w:r w:rsidR="00B1321F" w:rsidRPr="00612C21">
        <w:rPr>
          <w:rFonts w:ascii="Times New Roman" w:hAnsi="Times New Roman"/>
          <w:sz w:val="18"/>
          <w:szCs w:val="18"/>
        </w:rPr>
        <w:t xml:space="preserve"> derhal </w:t>
      </w:r>
      <w:r w:rsidRPr="00612C21">
        <w:rPr>
          <w:rFonts w:ascii="Times New Roman" w:hAnsi="Times New Roman"/>
          <w:sz w:val="18"/>
          <w:szCs w:val="18"/>
        </w:rPr>
        <w:t>yetkililere</w:t>
      </w:r>
      <w:r w:rsidR="00B1321F" w:rsidRPr="00612C21">
        <w:rPr>
          <w:rFonts w:ascii="Times New Roman" w:hAnsi="Times New Roman"/>
          <w:sz w:val="18"/>
          <w:szCs w:val="18"/>
        </w:rPr>
        <w:t xml:space="preserve"> bildir ve gerekli onarım ve kontrollerin tamamen yapıldığından emin ol. </w:t>
      </w:r>
    </w:p>
    <w:p w14:paraId="2C3FB5D9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Kullandığınız/depoladığınız tüm kimyasallarla ilgili Malzeme Güvenlik Bilgi Formunu (MGBF) okuyunuz, risklerini ve alınacak emniyet tedbirlerini öğreniniz. </w:t>
      </w:r>
    </w:p>
    <w:p w14:paraId="233020F2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Malzeme Güvenlik Bilgi Formlarını elinizin altında bulundurunuz. </w:t>
      </w:r>
    </w:p>
    <w:p w14:paraId="086CB8F6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Çalışırken başka bir işle meşgul olma. Çalışma esnasında sigara içmek, herhangi bir şey yiyip içmek yasaktır. </w:t>
      </w:r>
    </w:p>
    <w:p w14:paraId="4E006F10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Çalışırken kim tarafından verilirse verilsin her dur işaretini dikkate al. </w:t>
      </w:r>
    </w:p>
    <w:p w14:paraId="01B18D69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Kumanda kol ve pedallarının fonksiyonlarını yapıp yapmadığını kontrol ediniz. </w:t>
      </w:r>
    </w:p>
    <w:p w14:paraId="138AAB65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Operatör, kısa süreli duruşlarda bile aracın altında ve çevresinde herhangi bir insanın bulunmadığından emin olmalıdır. Kontrol yapmadan aracı hareket ettirmemelidir. Gerekli hallerde gözcüden yardım alınız. </w:t>
      </w:r>
    </w:p>
    <w:p w14:paraId="49DE08A7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>Bakım ve kontrol kayıtlarını düzenli olarak tutunuz ve bakım kartını sürekli araçta bulundurunuz.</w:t>
      </w:r>
    </w:p>
    <w:p w14:paraId="65FEB9AB" w14:textId="77777777" w:rsidR="00B1321F" w:rsidRPr="00612C21" w:rsidRDefault="00B1321F" w:rsidP="00B1321F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sz w:val="18"/>
          <w:szCs w:val="18"/>
        </w:rPr>
        <w:t xml:space="preserve">Geri manevralarda manevra yapacağınız sahanın boş ve güvenli olduğundan emin olunuz. </w:t>
      </w:r>
    </w:p>
    <w:p w14:paraId="7825CE80" w14:textId="77777777" w:rsidR="005319F4" w:rsidRPr="00612C21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D700E97" w14:textId="77777777" w:rsidR="008552FC" w:rsidRPr="00612C2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EECAE11" w14:textId="77777777" w:rsidR="008552FC" w:rsidRPr="00612C21" w:rsidRDefault="008552FC" w:rsidP="008552FC">
      <w:pPr>
        <w:pStyle w:val="Default"/>
        <w:rPr>
          <w:sz w:val="18"/>
          <w:szCs w:val="18"/>
        </w:rPr>
      </w:pPr>
      <w:r w:rsidRPr="00612C21">
        <w:rPr>
          <w:b/>
          <w:bCs/>
          <w:sz w:val="18"/>
          <w:szCs w:val="18"/>
        </w:rPr>
        <w:t xml:space="preserve">Adı Soyadı: </w:t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</w:r>
      <w:r w:rsidRPr="00612C21">
        <w:rPr>
          <w:b/>
          <w:bCs/>
          <w:sz w:val="18"/>
          <w:szCs w:val="18"/>
        </w:rPr>
        <w:tab/>
        <w:t xml:space="preserve">Adı Soyadı: </w:t>
      </w:r>
    </w:p>
    <w:p w14:paraId="48DE9BA4" w14:textId="2ECAEDF4" w:rsidR="008552FC" w:rsidRPr="00612C21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12C21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04693C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>İmza:</w:t>
      </w:r>
    </w:p>
    <w:p w14:paraId="1F05B7C6" w14:textId="77777777" w:rsidR="008552FC" w:rsidRPr="00612C2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12C21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</w:r>
      <w:r w:rsidRPr="00612C21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3967EE90" w14:textId="77777777" w:rsidR="007E57D7" w:rsidRPr="00612C21" w:rsidRDefault="007E57D7" w:rsidP="008552FC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rPr>
          <w:sz w:val="18"/>
          <w:szCs w:val="18"/>
        </w:rPr>
      </w:pPr>
    </w:p>
    <w:sectPr w:rsidR="007E57D7" w:rsidRPr="00612C21" w:rsidSect="0004693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C2F4" w14:textId="77777777" w:rsidR="00DE3760" w:rsidRDefault="00DE3760">
      <w:r>
        <w:separator/>
      </w:r>
    </w:p>
  </w:endnote>
  <w:endnote w:type="continuationSeparator" w:id="0">
    <w:p w14:paraId="7CDA8663" w14:textId="77777777" w:rsidR="00DE3760" w:rsidRDefault="00DE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B0E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CAEC45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3"/>
      <w:gridCol w:w="3382"/>
      <w:gridCol w:w="3382"/>
    </w:tblGrid>
    <w:tr w:rsidR="0013727B" w:rsidRPr="00612C21" w14:paraId="545B4174" w14:textId="77777777" w:rsidTr="0013727B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9FA7E8E" w14:textId="77777777" w:rsidR="0013727B" w:rsidRPr="00612C21" w:rsidRDefault="0013727B" w:rsidP="0013727B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9D5E2A2" w14:textId="77777777" w:rsidR="0013727B" w:rsidRPr="00612C21" w:rsidRDefault="0013727B" w:rsidP="0013727B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D641A8D" w14:textId="77777777" w:rsidR="0013727B" w:rsidRPr="00612C21" w:rsidRDefault="00612C21" w:rsidP="00612C21">
          <w:pPr>
            <w:pStyle w:val="AltBilgi"/>
            <w:tabs>
              <w:tab w:val="left" w:pos="1065"/>
              <w:tab w:val="center" w:pos="1580"/>
            </w:tabs>
            <w:rPr>
              <w:rFonts w:ascii="Times New Roman" w:hAnsi="Times New Roman"/>
              <w:b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sz w:val="16"/>
              <w:szCs w:val="16"/>
            </w:rPr>
            <w:tab/>
          </w:r>
          <w:r w:rsidRPr="00612C21">
            <w:rPr>
              <w:rFonts w:ascii="Times New Roman" w:hAnsi="Times New Roman"/>
              <w:b/>
              <w:sz w:val="16"/>
              <w:szCs w:val="16"/>
            </w:rPr>
            <w:tab/>
          </w:r>
          <w:r w:rsidR="0013727B" w:rsidRPr="00612C21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13727B" w:rsidRPr="00612C21" w14:paraId="60302801" w14:textId="77777777" w:rsidTr="0013727B">
      <w:trPr>
        <w:trHeight w:val="397"/>
      </w:trPr>
      <w:tc>
        <w:tcPr>
          <w:tcW w:w="3448" w:type="dxa"/>
        </w:tcPr>
        <w:p w14:paraId="4BEADBC0" w14:textId="77777777" w:rsidR="0013727B" w:rsidRPr="00612C21" w:rsidRDefault="00DC7479" w:rsidP="0013727B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12C21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612C21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612C21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612C21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612C21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0BFD4213" w14:textId="77777777" w:rsidR="0013727B" w:rsidRPr="00612C21" w:rsidRDefault="0013727B" w:rsidP="0013727B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12C21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DDC86E8" w14:textId="77777777" w:rsidR="0013727B" w:rsidRPr="00612C21" w:rsidRDefault="0013727B" w:rsidP="0013727B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612C21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327B9145" w14:textId="77777777" w:rsidR="00DB6169" w:rsidRPr="00612C21" w:rsidRDefault="00DB6169">
    <w:pPr>
      <w:pStyle w:val="AltBilgi"/>
      <w:rPr>
        <w:rFonts w:ascii="Times New Roman" w:hAnsi="Times New Roman"/>
        <w:sz w:val="16"/>
        <w:szCs w:val="16"/>
      </w:rPr>
    </w:pPr>
  </w:p>
  <w:p w14:paraId="4980D4EA" w14:textId="77777777" w:rsidR="00DB6169" w:rsidRPr="00612C21" w:rsidRDefault="00DB6169">
    <w:pPr>
      <w:pStyle w:val="AltBilgi"/>
      <w:rPr>
        <w:rFonts w:ascii="Times New Roman" w:hAnsi="Times New Roman"/>
        <w:sz w:val="16"/>
        <w:szCs w:val="16"/>
      </w:rPr>
    </w:pPr>
  </w:p>
  <w:p w14:paraId="6E74EE78" w14:textId="77777777" w:rsidR="00E678D5" w:rsidRPr="00612C21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3768" w14:textId="77777777" w:rsidR="00DE3760" w:rsidRDefault="00DE3760">
      <w:r>
        <w:separator/>
      </w:r>
    </w:p>
  </w:footnote>
  <w:footnote w:type="continuationSeparator" w:id="0">
    <w:p w14:paraId="58A153EC" w14:textId="77777777" w:rsidR="00DE3760" w:rsidRDefault="00DE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F892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B8FEB5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906A8" w14:paraId="2F2761F2" w14:textId="77777777" w:rsidTr="004906A8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66936A6" w14:textId="77777777" w:rsidR="004906A8" w:rsidRDefault="004906A8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13450BFF" wp14:editId="5AEA03DC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D62487B" w14:textId="77777777" w:rsidR="004906A8" w:rsidRPr="00612C21" w:rsidRDefault="004906A8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612C21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E839025" w14:textId="77777777" w:rsidR="004906A8" w:rsidRPr="00612C21" w:rsidRDefault="004906A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83D9FC7" w14:textId="77777777" w:rsidR="004906A8" w:rsidRPr="00612C21" w:rsidRDefault="004906A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612C21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612C21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612C21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612C21">
            <w:rPr>
              <w:rFonts w:ascii="Times New Roman" w:hAnsi="Times New Roman"/>
              <w:b/>
              <w:color w:val="E30713"/>
              <w:sz w:val="16"/>
              <w:szCs w:val="16"/>
            </w:rPr>
            <w:t>-018</w:t>
          </w:r>
        </w:p>
      </w:tc>
    </w:tr>
    <w:tr w:rsidR="004906A8" w14:paraId="5F48D005" w14:textId="77777777" w:rsidTr="004906A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4E553CA" w14:textId="77777777" w:rsidR="004906A8" w:rsidRDefault="004906A8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CCC1BD0" w14:textId="77777777" w:rsidR="004906A8" w:rsidRPr="00612C21" w:rsidRDefault="004906A8" w:rsidP="00DC7479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612C21">
            <w:rPr>
              <w:rFonts w:ascii="Times New Roman" w:hAnsi="Times New Roman"/>
              <w:b/>
              <w:sz w:val="20"/>
            </w:rPr>
            <w:t xml:space="preserve">TUZLAMA ARACI </w:t>
          </w:r>
          <w:proofErr w:type="spellStart"/>
          <w:r w:rsidRPr="00612C21">
            <w:rPr>
              <w:rFonts w:ascii="Times New Roman" w:hAnsi="Times New Roman"/>
              <w:b/>
              <w:sz w:val="20"/>
            </w:rPr>
            <w:t>İSG</w:t>
          </w:r>
          <w:proofErr w:type="spellEnd"/>
          <w:r w:rsidRPr="00612C21">
            <w:rPr>
              <w:rFonts w:ascii="Times New Roman" w:hAnsi="Times New Roman"/>
              <w:b/>
              <w:sz w:val="20"/>
            </w:rPr>
            <w:t xml:space="preserve">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53D393" w14:textId="77777777" w:rsidR="004906A8" w:rsidRPr="00612C21" w:rsidRDefault="004906A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3E8A684" w14:textId="77777777" w:rsidR="004906A8" w:rsidRPr="00612C21" w:rsidRDefault="004906A8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4906A8" w14:paraId="4196379C" w14:textId="77777777" w:rsidTr="004906A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7614742" w14:textId="77777777" w:rsidR="004906A8" w:rsidRDefault="004906A8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9F7509F" w14:textId="77777777" w:rsidR="004906A8" w:rsidRDefault="004906A8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DCAC97" w14:textId="77777777" w:rsidR="004906A8" w:rsidRPr="00612C21" w:rsidRDefault="004906A8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FD60BFA" w14:textId="625DE0E9" w:rsidR="004906A8" w:rsidRPr="00612C21" w:rsidRDefault="0004693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  <w:r w:rsidR="004906A8" w:rsidRPr="00612C21">
            <w:rPr>
              <w:rFonts w:ascii="Times New Roman" w:hAnsi="Times New Roman"/>
              <w:b/>
              <w:color w:val="E30713"/>
              <w:sz w:val="16"/>
              <w:szCs w:val="16"/>
            </w:rPr>
            <w:t>0.02.2026/ 1</w:t>
          </w:r>
        </w:p>
      </w:tc>
    </w:tr>
    <w:tr w:rsidR="004906A8" w14:paraId="3DA7EBA5" w14:textId="77777777" w:rsidTr="004906A8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AE02195" w14:textId="77777777" w:rsidR="004906A8" w:rsidRDefault="004906A8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437516AA" w14:textId="77777777" w:rsidR="004906A8" w:rsidRDefault="004906A8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DF340CF" w14:textId="77777777" w:rsidR="004906A8" w:rsidRPr="00612C21" w:rsidRDefault="004906A8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80A4938" w14:textId="77777777" w:rsidR="004906A8" w:rsidRPr="00612C21" w:rsidRDefault="004906A8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612C21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612C2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612C21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6E07EDFC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911AE"/>
    <w:multiLevelType w:val="hybridMultilevel"/>
    <w:tmpl w:val="C1AEA0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6405">
    <w:abstractNumId w:val="1"/>
  </w:num>
  <w:num w:numId="2" w16cid:durableId="96676990">
    <w:abstractNumId w:val="11"/>
  </w:num>
  <w:num w:numId="3" w16cid:durableId="154418842">
    <w:abstractNumId w:val="8"/>
  </w:num>
  <w:num w:numId="4" w16cid:durableId="853422481">
    <w:abstractNumId w:val="2"/>
  </w:num>
  <w:num w:numId="5" w16cid:durableId="1024138443">
    <w:abstractNumId w:val="9"/>
  </w:num>
  <w:num w:numId="6" w16cid:durableId="2112971414">
    <w:abstractNumId w:val="15"/>
  </w:num>
  <w:num w:numId="7" w16cid:durableId="1099333564">
    <w:abstractNumId w:val="6"/>
  </w:num>
  <w:num w:numId="8" w16cid:durableId="1200703908">
    <w:abstractNumId w:val="14"/>
  </w:num>
  <w:num w:numId="9" w16cid:durableId="242228343">
    <w:abstractNumId w:val="12"/>
  </w:num>
  <w:num w:numId="10" w16cid:durableId="1602685152">
    <w:abstractNumId w:val="0"/>
  </w:num>
  <w:num w:numId="11" w16cid:durableId="1470391497">
    <w:abstractNumId w:val="4"/>
  </w:num>
  <w:num w:numId="12" w16cid:durableId="1177842831">
    <w:abstractNumId w:val="17"/>
  </w:num>
  <w:num w:numId="13" w16cid:durableId="1158112269">
    <w:abstractNumId w:val="19"/>
  </w:num>
  <w:num w:numId="14" w16cid:durableId="369649523">
    <w:abstractNumId w:val="18"/>
  </w:num>
  <w:num w:numId="15" w16cid:durableId="844512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1430770">
    <w:abstractNumId w:val="20"/>
  </w:num>
  <w:num w:numId="17" w16cid:durableId="1849631512">
    <w:abstractNumId w:val="16"/>
  </w:num>
  <w:num w:numId="18" w16cid:durableId="1022241979">
    <w:abstractNumId w:val="5"/>
  </w:num>
  <w:num w:numId="19" w16cid:durableId="1667974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9924837">
    <w:abstractNumId w:val="7"/>
  </w:num>
  <w:num w:numId="21" w16cid:durableId="1770589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4693C"/>
    <w:rsid w:val="000555F7"/>
    <w:rsid w:val="00061104"/>
    <w:rsid w:val="000638DB"/>
    <w:rsid w:val="00076E64"/>
    <w:rsid w:val="000B7CF3"/>
    <w:rsid w:val="000D1503"/>
    <w:rsid w:val="000D54D9"/>
    <w:rsid w:val="000E43F4"/>
    <w:rsid w:val="001117EA"/>
    <w:rsid w:val="00122899"/>
    <w:rsid w:val="00136CD1"/>
    <w:rsid w:val="0013727B"/>
    <w:rsid w:val="00145D13"/>
    <w:rsid w:val="0015748C"/>
    <w:rsid w:val="0015760B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3030E"/>
    <w:rsid w:val="00342A22"/>
    <w:rsid w:val="00364377"/>
    <w:rsid w:val="00365FB6"/>
    <w:rsid w:val="0039467D"/>
    <w:rsid w:val="00395FF5"/>
    <w:rsid w:val="003A695E"/>
    <w:rsid w:val="003B0473"/>
    <w:rsid w:val="003C74CB"/>
    <w:rsid w:val="003D3992"/>
    <w:rsid w:val="003D5E35"/>
    <w:rsid w:val="003E192B"/>
    <w:rsid w:val="004036C7"/>
    <w:rsid w:val="004104B9"/>
    <w:rsid w:val="0042025B"/>
    <w:rsid w:val="0044445B"/>
    <w:rsid w:val="00450B49"/>
    <w:rsid w:val="0048007E"/>
    <w:rsid w:val="004906A8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319F4"/>
    <w:rsid w:val="0054640B"/>
    <w:rsid w:val="0056141D"/>
    <w:rsid w:val="00564D7D"/>
    <w:rsid w:val="00572AD8"/>
    <w:rsid w:val="00587B36"/>
    <w:rsid w:val="005977A7"/>
    <w:rsid w:val="005A562B"/>
    <w:rsid w:val="005A5C93"/>
    <w:rsid w:val="005B112C"/>
    <w:rsid w:val="005B11BC"/>
    <w:rsid w:val="005C2378"/>
    <w:rsid w:val="005E2673"/>
    <w:rsid w:val="005F0CE7"/>
    <w:rsid w:val="00612B3A"/>
    <w:rsid w:val="00612C21"/>
    <w:rsid w:val="006239CA"/>
    <w:rsid w:val="006750C3"/>
    <w:rsid w:val="0067568F"/>
    <w:rsid w:val="006766F1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072C"/>
    <w:rsid w:val="00832215"/>
    <w:rsid w:val="008356B9"/>
    <w:rsid w:val="00846862"/>
    <w:rsid w:val="008552FC"/>
    <w:rsid w:val="00877863"/>
    <w:rsid w:val="008B395A"/>
    <w:rsid w:val="0090564D"/>
    <w:rsid w:val="00911EB6"/>
    <w:rsid w:val="0093347D"/>
    <w:rsid w:val="00960B88"/>
    <w:rsid w:val="009C329B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1321F"/>
    <w:rsid w:val="00B345D3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09D"/>
    <w:rsid w:val="00BF038E"/>
    <w:rsid w:val="00C217D0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20C8"/>
    <w:rsid w:val="00CF6068"/>
    <w:rsid w:val="00D3719C"/>
    <w:rsid w:val="00D666A9"/>
    <w:rsid w:val="00DB324C"/>
    <w:rsid w:val="00DB6169"/>
    <w:rsid w:val="00DC18F4"/>
    <w:rsid w:val="00DC7479"/>
    <w:rsid w:val="00DD6EB3"/>
    <w:rsid w:val="00DE3760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B72B9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15610"/>
  <w15:docId w15:val="{31921E7B-CE78-42FA-B529-C8361F3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DB616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98D0-364D-4357-A116-478877D3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2026-03-12T12:03:00Z</dcterms:created>
  <dcterms:modified xsi:type="dcterms:W3CDTF">2026-03-19T09:50:00Z</dcterms:modified>
</cp:coreProperties>
</file>