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97" w:rsidRDefault="00B50297" w:rsidP="00B50297">
      <w:r>
        <w:t xml:space="preserve">Harcama Birimi Kontrol Alanı </w:t>
      </w:r>
    </w:p>
    <w:p w:rsidR="00B50297" w:rsidRDefault="00B50297" w:rsidP="00B50297">
      <w:r>
        <w:t>Ödemenin Geldiği Birim</w:t>
      </w:r>
      <w:r>
        <w:tab/>
        <w:t>:</w:t>
      </w:r>
    </w:p>
    <w:p w:rsidR="00B50297" w:rsidRDefault="00B50297" w:rsidP="00B50297">
      <w:r>
        <w:t>Tahakkuk İşlem Numarası</w:t>
      </w:r>
      <w:r>
        <w:tab/>
        <w:t>:</w:t>
      </w:r>
    </w:p>
    <w:p w:rsidR="00B50297" w:rsidRDefault="00B50297" w:rsidP="00B50297"/>
    <w:p w:rsidR="00B50297" w:rsidRDefault="00B50297" w:rsidP="00B5029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0"/>
        <w:gridCol w:w="5783"/>
        <w:gridCol w:w="3111"/>
      </w:tblGrid>
      <w:tr w:rsidR="00B50297" w:rsidRPr="00B50297" w:rsidTr="00B50297">
        <w:trPr>
          <w:trHeight w:val="1050"/>
        </w:trPr>
        <w:tc>
          <w:tcPr>
            <w:tcW w:w="1300" w:type="dxa"/>
            <w:noWrap/>
            <w:hideMark/>
          </w:tcPr>
          <w:p w:rsidR="00B50297" w:rsidRPr="00B50297" w:rsidRDefault="00B50297" w:rsidP="00B50297">
            <w:r w:rsidRPr="00B50297">
              <w:t>1</w:t>
            </w:r>
          </w:p>
        </w:tc>
        <w:tc>
          <w:tcPr>
            <w:tcW w:w="5783" w:type="dxa"/>
            <w:hideMark/>
          </w:tcPr>
          <w:p w:rsidR="00B50297" w:rsidRPr="00B50297" w:rsidRDefault="00B50297">
            <w:r w:rsidRPr="00B50297">
              <w:t>İlgili sözleşme 05/03/2025 tarih ve 328321 sayılı Resmi Gazetede yürürlüğe giren Ön Mali Kontrol Yönetmeliğinin Madde 18'e göre uygunluğu.</w:t>
            </w:r>
          </w:p>
        </w:tc>
        <w:tc>
          <w:tcPr>
            <w:tcW w:w="3111" w:type="dxa"/>
            <w:noWrap/>
            <w:hideMark/>
          </w:tcPr>
          <w:p w:rsidR="00B50297" w:rsidRPr="00B50297" w:rsidRDefault="00B50297">
            <w:r w:rsidRPr="00B50297">
              <w:t> </w:t>
            </w:r>
          </w:p>
        </w:tc>
      </w:tr>
    </w:tbl>
    <w:p w:rsidR="00901F04" w:rsidRDefault="00901F04" w:rsidP="00901F04"/>
    <w:p w:rsidR="00E677DF" w:rsidRDefault="00E677DF" w:rsidP="00901F04"/>
    <w:p w:rsidR="00E677DF" w:rsidRDefault="00E677DF" w:rsidP="00901F04"/>
    <w:p w:rsidR="00E677DF" w:rsidRDefault="00E677DF" w:rsidP="00901F04"/>
    <w:p w:rsidR="00E677DF" w:rsidRDefault="00E677DF" w:rsidP="00901F04"/>
    <w:p w:rsidR="00E677DF" w:rsidRDefault="00E677DF" w:rsidP="00901F04"/>
    <w:p w:rsidR="00E677DF" w:rsidRDefault="00E677DF" w:rsidP="00901F04"/>
    <w:p w:rsidR="00E677DF" w:rsidRDefault="00E677DF" w:rsidP="00901F04"/>
    <w:p w:rsidR="00E677DF" w:rsidRDefault="00E677DF" w:rsidP="00901F04"/>
    <w:p w:rsidR="00E677DF" w:rsidRDefault="00E677DF" w:rsidP="00901F04"/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901F04" w:rsidRDefault="00901F04" w:rsidP="00985CCD">
      <w:pPr>
        <w:ind w:left="708" w:firstLine="708"/>
        <w:jc w:val="right"/>
      </w:pPr>
      <w:r>
        <w:t>Ön Mali Kontrol Yetkilisi</w:t>
      </w:r>
    </w:p>
    <w:p w:rsidR="00901F04" w:rsidRDefault="00901F04" w:rsidP="00901F04"/>
    <w:p w:rsidR="00011100" w:rsidRPr="00E677DF" w:rsidRDefault="00901F04" w:rsidP="00E677D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E677DF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78" w:rsidRDefault="00D27E78" w:rsidP="00625423">
      <w:pPr>
        <w:spacing w:after="0" w:line="240" w:lineRule="auto"/>
      </w:pPr>
      <w:r>
        <w:separator/>
      </w:r>
    </w:p>
  </w:endnote>
  <w:endnote w:type="continuationSeparator" w:id="0">
    <w:p w:rsidR="00D27E78" w:rsidRDefault="00D27E7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E6" w:rsidRDefault="001B2EE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1B2EE6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1B2EE6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B2EE6" w:rsidP="001B2EE6">
    <w:pPr>
      <w:pStyle w:val="Altbilgi"/>
    </w:pPr>
    <w:r w:rsidRPr="001B2EE6">
      <w:t>KYT-FRM-363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E6" w:rsidRDefault="001B2EE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78" w:rsidRDefault="00D27E78" w:rsidP="00625423">
      <w:pPr>
        <w:spacing w:after="0" w:line="240" w:lineRule="auto"/>
      </w:pPr>
      <w:r>
        <w:separator/>
      </w:r>
    </w:p>
  </w:footnote>
  <w:footnote w:type="continuationSeparator" w:id="0">
    <w:p w:rsidR="00D27E78" w:rsidRDefault="00D27E7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E6" w:rsidRDefault="001B2EE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B2EE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KYT-FRM-363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B2EE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1B2EE6"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B5029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B50297">
            <w:rPr>
              <w:rFonts w:ascii="Arial Black" w:hAnsi="Arial Black"/>
              <w:b/>
              <w:sz w:val="18"/>
              <w:szCs w:val="24"/>
            </w:rPr>
            <w:t>SÖZLEŞMELİ PERSONEL SAYI VE SÖZLEŞMELERİNİN ÖN MALİ KONTROL LİSTESİ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E6" w:rsidRDefault="001B2E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1B2EE6"/>
    <w:rsid w:val="001D616D"/>
    <w:rsid w:val="002E1C9D"/>
    <w:rsid w:val="003A14EE"/>
    <w:rsid w:val="00443B43"/>
    <w:rsid w:val="0048599D"/>
    <w:rsid w:val="004D05ED"/>
    <w:rsid w:val="00510D6F"/>
    <w:rsid w:val="0059492C"/>
    <w:rsid w:val="00625423"/>
    <w:rsid w:val="00692496"/>
    <w:rsid w:val="006C376D"/>
    <w:rsid w:val="00750D8B"/>
    <w:rsid w:val="00892509"/>
    <w:rsid w:val="00901F04"/>
    <w:rsid w:val="00985CCD"/>
    <w:rsid w:val="00A80E5E"/>
    <w:rsid w:val="00AD3F21"/>
    <w:rsid w:val="00AE3D59"/>
    <w:rsid w:val="00B50297"/>
    <w:rsid w:val="00B70A73"/>
    <w:rsid w:val="00CD0297"/>
    <w:rsid w:val="00CE7EF6"/>
    <w:rsid w:val="00D27E78"/>
    <w:rsid w:val="00D6473E"/>
    <w:rsid w:val="00D67382"/>
    <w:rsid w:val="00E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BDBC-BA82-4254-B859-D9416DDD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2025-12-26T05:46:00Z</dcterms:created>
  <dcterms:modified xsi:type="dcterms:W3CDTF">2025-12-26T05:46:00Z</dcterms:modified>
</cp:coreProperties>
</file>