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67F4" w14:textId="77777777" w:rsidR="0068551D" w:rsidRPr="00FE06CF" w:rsidRDefault="0068551D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 xml:space="preserve">Bütün kayışlar, kasnak, miller uygun şekilde korunacaktır. </w:t>
      </w:r>
    </w:p>
    <w:p w14:paraId="2233D914" w14:textId="77777777" w:rsidR="00975A64" w:rsidRPr="00FE06CF" w:rsidRDefault="00975A64" w:rsidP="00975A64">
      <w:pPr>
        <w:pStyle w:val="ListeParagraf"/>
        <w:numPr>
          <w:ilvl w:val="0"/>
          <w:numId w:val="25"/>
        </w:numPr>
        <w:tabs>
          <w:tab w:val="left" w:pos="0"/>
        </w:tabs>
        <w:spacing w:after="120"/>
        <w:jc w:val="both"/>
        <w:rPr>
          <w:rFonts w:ascii="Times New Roman" w:hAnsi="Times New Roman"/>
          <w:sz w:val="18"/>
          <w:szCs w:val="18"/>
          <w:lang w:eastAsia="tr-TR"/>
        </w:rPr>
      </w:pPr>
      <w:r w:rsidRPr="00FE06CF">
        <w:rPr>
          <w:rFonts w:ascii="Times New Roman" w:hAnsi="Times New Roman"/>
          <w:sz w:val="18"/>
          <w:szCs w:val="18"/>
          <w:lang w:eastAsia="tr-TR"/>
        </w:rPr>
        <w:t>Mil ayar düzenlerinin normal çalıştığını kontrol ediniz.</w:t>
      </w:r>
    </w:p>
    <w:p w14:paraId="3A1B9B26" w14:textId="77777777" w:rsidR="00841652" w:rsidRPr="00FE06CF" w:rsidRDefault="00841652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>Makina topraklamalarının yapılması gerekmektedir.</w:t>
      </w:r>
    </w:p>
    <w:p w14:paraId="501BD433" w14:textId="77777777" w:rsidR="0068551D" w:rsidRPr="00FE06CF" w:rsidRDefault="0068551D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 xml:space="preserve">Bıçak veya bıçakların üstü sabit bir kapak ile örtülecek, fırlayan parça ve çapakları önleyecektir. </w:t>
      </w:r>
    </w:p>
    <w:p w14:paraId="56A888BC" w14:textId="77777777" w:rsidR="00975A64" w:rsidRPr="00FE06CF" w:rsidRDefault="00975A64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  <w:lang w:eastAsia="tr-TR"/>
        </w:rPr>
        <w:t>Koruyucu ve baskı düzenlerini kontrol ediniz ve temizleyiniz.</w:t>
      </w:r>
    </w:p>
    <w:p w14:paraId="1A9276D5" w14:textId="77777777" w:rsidR="0068551D" w:rsidRPr="00FE06CF" w:rsidRDefault="0068551D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 xml:space="preserve">Soğutucu sıvı bıçakların işten uzaklaşan yönüne ayarlanmalıdır. </w:t>
      </w:r>
    </w:p>
    <w:p w14:paraId="7FE57762" w14:textId="77777777" w:rsidR="0068551D" w:rsidRPr="00FE06CF" w:rsidRDefault="0068551D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 xml:space="preserve">İşlenecek parça tezgâha sağlam bir şekilde tespit edilmelidir. </w:t>
      </w:r>
    </w:p>
    <w:p w14:paraId="2121D8AC" w14:textId="77777777" w:rsidR="0068551D" w:rsidRPr="00FE06CF" w:rsidRDefault="0068551D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 xml:space="preserve">Bıçak ve milin sağlam bir şekilde tespit edilmesi sağlanmalıdır. </w:t>
      </w:r>
    </w:p>
    <w:p w14:paraId="2A8211E2" w14:textId="77777777" w:rsidR="00975A64" w:rsidRPr="00FE06CF" w:rsidRDefault="00975A64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  <w:lang w:eastAsia="tr-TR"/>
        </w:rPr>
        <w:t>Bıçakların keskinliğini kontrol ediniz.</w:t>
      </w:r>
    </w:p>
    <w:p w14:paraId="5AF4C4F2" w14:textId="77777777" w:rsidR="0068551D" w:rsidRPr="00FE06CF" w:rsidRDefault="0068551D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 xml:space="preserve">Tezgâh durduğu zaman talaşlar fırça ile temizlenmelidir. </w:t>
      </w:r>
    </w:p>
    <w:p w14:paraId="7B345A71" w14:textId="77777777" w:rsidR="0068551D" w:rsidRPr="00FE06CF" w:rsidRDefault="0068551D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>Aleti hiçbir zaman hasarlı bağlantı kablosu ile kullanmayın.</w:t>
      </w:r>
    </w:p>
    <w:p w14:paraId="227E9BC9" w14:textId="77777777" w:rsidR="0068551D" w:rsidRPr="00FE06CF" w:rsidRDefault="0068551D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>Aleti yağmur altında veya ıslak yerlerde kullanmayın.</w:t>
      </w:r>
    </w:p>
    <w:p w14:paraId="6E2B35E0" w14:textId="77777777" w:rsidR="0068551D" w:rsidRPr="00FE06CF" w:rsidRDefault="0068551D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>Kabloyu her zaman aletin arkasında tutun.</w:t>
      </w:r>
    </w:p>
    <w:p w14:paraId="0ABEB3A3" w14:textId="77777777" w:rsidR="0068551D" w:rsidRPr="00FE06CF" w:rsidRDefault="0068551D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>Aleti sadece izolasyonlu tutamağından kavrayın.</w:t>
      </w:r>
    </w:p>
    <w:p w14:paraId="50FE1F00" w14:textId="77777777" w:rsidR="0068551D" w:rsidRPr="00FE06CF" w:rsidRDefault="0068551D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>Çalışırken aleti daima iki elinizle sıkıca tutun ve çalışma pozisyonunuzun güvenli olmasına özen gösterin.</w:t>
      </w:r>
    </w:p>
    <w:p w14:paraId="3FF811FA" w14:textId="77777777" w:rsidR="0068551D" w:rsidRPr="00FE06CF" w:rsidRDefault="0068551D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>Aleti kullanmaya başlamadan önce freze bıçağının yerine sağlam bir şekilde oturup oturmadığını kontrol edin.</w:t>
      </w:r>
    </w:p>
    <w:p w14:paraId="2AD66888" w14:textId="77777777" w:rsidR="0068551D" w:rsidRPr="00FE06CF" w:rsidRDefault="0068551D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>Metal parça veya eşyalar, çiviler ve vidalar üzerinde hiçbir zaman freze işlemi yapmayın.</w:t>
      </w:r>
    </w:p>
    <w:p w14:paraId="7E74F288" w14:textId="77777777" w:rsidR="0068551D" w:rsidRPr="00FE06CF" w:rsidRDefault="0068551D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>Dönmekte olan frezeden(freze ucu veya freze bıçağından)ellerinizi uzak tutun.</w:t>
      </w:r>
    </w:p>
    <w:p w14:paraId="67895665" w14:textId="77777777" w:rsidR="0068551D" w:rsidRPr="00FE06CF" w:rsidRDefault="0068551D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>Freze uçlarını takar ve değiştirirk</w:t>
      </w:r>
      <w:r w:rsidR="00841652" w:rsidRPr="00FE06CF">
        <w:rPr>
          <w:rFonts w:ascii="Times New Roman" w:hAnsi="Times New Roman"/>
          <w:sz w:val="18"/>
          <w:szCs w:val="18"/>
        </w:rPr>
        <w:t>en koruyucu eldiven kullanın</w:t>
      </w:r>
      <w:r w:rsidRPr="00FE06CF">
        <w:rPr>
          <w:rFonts w:ascii="Times New Roman" w:hAnsi="Times New Roman"/>
          <w:sz w:val="18"/>
          <w:szCs w:val="18"/>
        </w:rPr>
        <w:t>.</w:t>
      </w:r>
    </w:p>
    <w:p w14:paraId="1AC45ECC" w14:textId="77777777" w:rsidR="0068551D" w:rsidRPr="00FE06CF" w:rsidRDefault="0068551D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>Freze derinliği ayarını sadece alet kapalı iken yapın.</w:t>
      </w:r>
    </w:p>
    <w:p w14:paraId="7A75867B" w14:textId="77777777" w:rsidR="0068551D" w:rsidRPr="00FE06CF" w:rsidRDefault="0068551D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 xml:space="preserve">Bu tezgâhta çalışanlar sarkıntılı giyim eşyası, kravat, uzun kollu elbise gibi giyim eşyalarını çalışma esnasında giymemelidirler. </w:t>
      </w:r>
    </w:p>
    <w:p w14:paraId="09B51CBD" w14:textId="77777777" w:rsidR="0068551D" w:rsidRPr="00FE06CF" w:rsidRDefault="0068551D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 xml:space="preserve">Freze tezgâhlarında çalışanlar makine yağlarından ileri gelebilecek deri hastalıklarından ve iltihaplardan korunmak için genel temizlik kuralarına azami derecede dikkat edeceklerdir. </w:t>
      </w:r>
    </w:p>
    <w:p w14:paraId="041C4279" w14:textId="77777777" w:rsidR="0068551D" w:rsidRPr="00FE06CF" w:rsidRDefault="0068551D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 xml:space="preserve">Operatörler kişisel koruyucu donanımlardan emniyet gözlüğü, yüz siperi, eldiven, maske, çelik burunlu ayakkabı, tulum, vb. kullanmalıdırlar. </w:t>
      </w:r>
    </w:p>
    <w:p w14:paraId="4B2EDE31" w14:textId="77777777" w:rsidR="0068551D" w:rsidRPr="00FE06CF" w:rsidRDefault="0068551D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 xml:space="preserve">Tezgah hareket halinde iken, işlenen parçaların kalibrasyon ve ölçülmesine teşebbüs edilmemelidir. </w:t>
      </w:r>
    </w:p>
    <w:p w14:paraId="600EED84" w14:textId="77777777" w:rsidR="0068551D" w:rsidRPr="00FE06CF" w:rsidRDefault="0068551D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 xml:space="preserve">El aletleri tezgâh tablası üzerinde bırakılmamalıdır. </w:t>
      </w:r>
    </w:p>
    <w:p w14:paraId="37BADA7D" w14:textId="77777777" w:rsidR="0068551D" w:rsidRPr="00FE06CF" w:rsidRDefault="0068551D" w:rsidP="0068551D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 xml:space="preserve">Makinelerin koruyucu ekipmanları kesinlikle çıkartılmayacaktır. </w:t>
      </w:r>
    </w:p>
    <w:p w14:paraId="165CB8B7" w14:textId="77777777" w:rsidR="00975A64" w:rsidRPr="00FE06CF" w:rsidRDefault="00975A64" w:rsidP="00975A64">
      <w:pPr>
        <w:pStyle w:val="ListeParagraf"/>
        <w:numPr>
          <w:ilvl w:val="0"/>
          <w:numId w:val="25"/>
        </w:numPr>
        <w:tabs>
          <w:tab w:val="left" w:pos="0"/>
        </w:tabs>
        <w:spacing w:after="120"/>
        <w:jc w:val="both"/>
        <w:rPr>
          <w:rFonts w:ascii="Times New Roman" w:hAnsi="Times New Roman"/>
          <w:sz w:val="18"/>
          <w:szCs w:val="18"/>
          <w:lang w:eastAsia="tr-TR"/>
        </w:rPr>
      </w:pPr>
      <w:r w:rsidRPr="00FE06CF">
        <w:rPr>
          <w:rFonts w:ascii="Times New Roman" w:hAnsi="Times New Roman"/>
          <w:sz w:val="18"/>
          <w:szCs w:val="18"/>
          <w:lang w:eastAsia="tr-TR"/>
        </w:rPr>
        <w:t>Günlük Çalışma Sonunda Makinenin Talaş Ve Tozlarını Temizleyiniz.</w:t>
      </w:r>
    </w:p>
    <w:p w14:paraId="7E270D02" w14:textId="77777777" w:rsidR="005F4C64" w:rsidRPr="00FE06CF" w:rsidRDefault="0068551D" w:rsidP="005319F4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sz w:val="18"/>
          <w:szCs w:val="18"/>
        </w:rPr>
        <w:t>Makinelerin arızalanması durumunda</w:t>
      </w:r>
      <w:r w:rsidR="00841652" w:rsidRPr="00FE06CF">
        <w:rPr>
          <w:rFonts w:ascii="Times New Roman" w:hAnsi="Times New Roman"/>
          <w:sz w:val="18"/>
          <w:szCs w:val="18"/>
        </w:rPr>
        <w:t xml:space="preserve"> çalışan müdahale etmeyecektir.</w:t>
      </w:r>
    </w:p>
    <w:p w14:paraId="3B2AFF56" w14:textId="77777777" w:rsidR="005F4C64" w:rsidRPr="00FE06CF" w:rsidRDefault="005F4C64" w:rsidP="005319F4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7B925896" w14:textId="77777777" w:rsidR="005F4C64" w:rsidRPr="00FE06CF" w:rsidRDefault="005F4C64" w:rsidP="005319F4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3255E5E0" w14:textId="77777777" w:rsidR="008552FC" w:rsidRPr="00FE06CF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FE06CF">
        <w:rPr>
          <w:rFonts w:ascii="Times New Roman" w:hAnsi="Times New Roman"/>
          <w:b/>
          <w:bCs/>
          <w:sz w:val="18"/>
          <w:szCs w:val="18"/>
        </w:rPr>
        <w:tab/>
      </w:r>
      <w:r w:rsidRPr="00FE06CF">
        <w:rPr>
          <w:rFonts w:ascii="Times New Roman" w:hAnsi="Times New Roman"/>
          <w:b/>
          <w:bCs/>
          <w:sz w:val="18"/>
          <w:szCs w:val="18"/>
        </w:rPr>
        <w:tab/>
      </w:r>
      <w:r w:rsidRPr="00FE06CF">
        <w:rPr>
          <w:rFonts w:ascii="Times New Roman" w:hAnsi="Times New Roman"/>
          <w:b/>
          <w:bCs/>
          <w:sz w:val="18"/>
          <w:szCs w:val="18"/>
        </w:rPr>
        <w:tab/>
      </w:r>
      <w:r w:rsidRPr="00FE06CF">
        <w:rPr>
          <w:rFonts w:ascii="Times New Roman" w:hAnsi="Times New Roman"/>
          <w:b/>
          <w:bCs/>
          <w:sz w:val="18"/>
          <w:szCs w:val="18"/>
        </w:rPr>
        <w:tab/>
      </w:r>
      <w:r w:rsidRPr="00FE06CF">
        <w:rPr>
          <w:rFonts w:ascii="Times New Roman" w:hAnsi="Times New Roman"/>
          <w:b/>
          <w:bCs/>
          <w:sz w:val="18"/>
          <w:szCs w:val="18"/>
        </w:rPr>
        <w:tab/>
      </w:r>
      <w:r w:rsidRPr="00FE06CF">
        <w:rPr>
          <w:rFonts w:ascii="Times New Roman" w:hAnsi="Times New Roman"/>
          <w:b/>
          <w:bCs/>
          <w:sz w:val="18"/>
          <w:szCs w:val="18"/>
        </w:rPr>
        <w:tab/>
      </w:r>
      <w:r w:rsidRPr="00FE06CF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24609207" w14:textId="77777777" w:rsidR="008552FC" w:rsidRPr="00FE06CF" w:rsidRDefault="008552FC" w:rsidP="008552FC">
      <w:pPr>
        <w:pStyle w:val="Default"/>
        <w:rPr>
          <w:sz w:val="18"/>
          <w:szCs w:val="18"/>
        </w:rPr>
      </w:pPr>
      <w:r w:rsidRPr="00FE06CF">
        <w:rPr>
          <w:b/>
          <w:bCs/>
          <w:sz w:val="18"/>
          <w:szCs w:val="18"/>
        </w:rPr>
        <w:t xml:space="preserve">Adı Soyadı: </w:t>
      </w:r>
      <w:r w:rsidRPr="00FE06CF">
        <w:rPr>
          <w:b/>
          <w:bCs/>
          <w:sz w:val="18"/>
          <w:szCs w:val="18"/>
        </w:rPr>
        <w:tab/>
      </w:r>
      <w:r w:rsidRPr="00FE06CF">
        <w:rPr>
          <w:b/>
          <w:bCs/>
          <w:sz w:val="18"/>
          <w:szCs w:val="18"/>
        </w:rPr>
        <w:tab/>
      </w:r>
      <w:r w:rsidRPr="00FE06CF">
        <w:rPr>
          <w:b/>
          <w:bCs/>
          <w:sz w:val="18"/>
          <w:szCs w:val="18"/>
        </w:rPr>
        <w:tab/>
      </w:r>
      <w:r w:rsidRPr="00FE06CF">
        <w:rPr>
          <w:b/>
          <w:bCs/>
          <w:sz w:val="18"/>
          <w:szCs w:val="18"/>
        </w:rPr>
        <w:tab/>
      </w:r>
      <w:r w:rsidRPr="00FE06CF">
        <w:rPr>
          <w:b/>
          <w:bCs/>
          <w:sz w:val="18"/>
          <w:szCs w:val="18"/>
        </w:rPr>
        <w:tab/>
      </w:r>
      <w:r w:rsidRPr="00FE06CF">
        <w:rPr>
          <w:b/>
          <w:bCs/>
          <w:sz w:val="18"/>
          <w:szCs w:val="18"/>
        </w:rPr>
        <w:tab/>
      </w:r>
      <w:r w:rsidRPr="00FE06CF">
        <w:rPr>
          <w:b/>
          <w:bCs/>
          <w:sz w:val="18"/>
          <w:szCs w:val="18"/>
        </w:rPr>
        <w:tab/>
      </w:r>
      <w:r w:rsidRPr="00FE06CF">
        <w:rPr>
          <w:b/>
          <w:bCs/>
          <w:sz w:val="18"/>
          <w:szCs w:val="18"/>
        </w:rPr>
        <w:tab/>
        <w:t xml:space="preserve">Adı Soyadı: </w:t>
      </w:r>
    </w:p>
    <w:p w14:paraId="27CECD3E" w14:textId="3D99B621" w:rsidR="008552FC" w:rsidRPr="00FE06CF" w:rsidRDefault="008552FC" w:rsidP="008552FC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E06CF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FE06CF">
        <w:rPr>
          <w:rFonts w:ascii="Times New Roman" w:hAnsi="Times New Roman"/>
          <w:b/>
          <w:bCs/>
          <w:sz w:val="18"/>
          <w:szCs w:val="18"/>
        </w:rPr>
        <w:tab/>
      </w:r>
      <w:r w:rsidRPr="00FE06CF">
        <w:rPr>
          <w:rFonts w:ascii="Times New Roman" w:hAnsi="Times New Roman"/>
          <w:b/>
          <w:bCs/>
          <w:sz w:val="18"/>
          <w:szCs w:val="18"/>
        </w:rPr>
        <w:tab/>
      </w:r>
      <w:r w:rsidRPr="00FE06CF">
        <w:rPr>
          <w:rFonts w:ascii="Times New Roman" w:hAnsi="Times New Roman"/>
          <w:b/>
          <w:bCs/>
          <w:sz w:val="18"/>
          <w:szCs w:val="18"/>
        </w:rPr>
        <w:tab/>
      </w:r>
      <w:r w:rsidRPr="00FE06CF">
        <w:rPr>
          <w:rFonts w:ascii="Times New Roman" w:hAnsi="Times New Roman"/>
          <w:b/>
          <w:bCs/>
          <w:sz w:val="18"/>
          <w:szCs w:val="18"/>
        </w:rPr>
        <w:tab/>
      </w:r>
      <w:r w:rsidRPr="00FE06CF">
        <w:rPr>
          <w:rFonts w:ascii="Times New Roman" w:hAnsi="Times New Roman"/>
          <w:b/>
          <w:bCs/>
          <w:sz w:val="18"/>
          <w:szCs w:val="18"/>
        </w:rPr>
        <w:tab/>
      </w:r>
      <w:r w:rsidRPr="00FE06CF">
        <w:rPr>
          <w:rFonts w:ascii="Times New Roman" w:hAnsi="Times New Roman"/>
          <w:b/>
          <w:bCs/>
          <w:sz w:val="18"/>
          <w:szCs w:val="18"/>
        </w:rPr>
        <w:tab/>
      </w:r>
      <w:r w:rsidRPr="00FE06CF">
        <w:rPr>
          <w:rFonts w:ascii="Times New Roman" w:hAnsi="Times New Roman"/>
          <w:b/>
          <w:bCs/>
          <w:sz w:val="18"/>
          <w:szCs w:val="18"/>
        </w:rPr>
        <w:tab/>
      </w:r>
      <w:r w:rsidRPr="00FE06CF">
        <w:rPr>
          <w:rFonts w:ascii="Times New Roman" w:hAnsi="Times New Roman"/>
          <w:b/>
          <w:bCs/>
          <w:sz w:val="18"/>
          <w:szCs w:val="18"/>
        </w:rPr>
        <w:tab/>
        <w:t xml:space="preserve">              </w:t>
      </w:r>
      <w:r w:rsidR="00B61E64">
        <w:rPr>
          <w:rFonts w:ascii="Times New Roman" w:hAnsi="Times New Roman"/>
          <w:b/>
          <w:bCs/>
          <w:sz w:val="18"/>
          <w:szCs w:val="18"/>
        </w:rPr>
        <w:tab/>
      </w:r>
      <w:r w:rsidRPr="00FE06CF">
        <w:rPr>
          <w:rFonts w:ascii="Times New Roman" w:hAnsi="Times New Roman"/>
          <w:b/>
          <w:bCs/>
          <w:sz w:val="18"/>
          <w:szCs w:val="18"/>
        </w:rPr>
        <w:t>İmza:</w:t>
      </w:r>
    </w:p>
    <w:p w14:paraId="43A48DED" w14:textId="77777777" w:rsidR="007E57D7" w:rsidRPr="00FE06CF" w:rsidRDefault="008552FC" w:rsidP="005F4C64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E06CF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FE06CF">
        <w:rPr>
          <w:rFonts w:ascii="Times New Roman" w:hAnsi="Times New Roman"/>
          <w:b/>
          <w:bCs/>
          <w:sz w:val="18"/>
          <w:szCs w:val="18"/>
        </w:rPr>
        <w:tab/>
      </w:r>
      <w:r w:rsidRPr="00FE06CF">
        <w:rPr>
          <w:rFonts w:ascii="Times New Roman" w:hAnsi="Times New Roman"/>
          <w:b/>
          <w:bCs/>
          <w:sz w:val="18"/>
          <w:szCs w:val="18"/>
        </w:rPr>
        <w:tab/>
      </w:r>
      <w:r w:rsidRPr="00FE06CF">
        <w:rPr>
          <w:rFonts w:ascii="Times New Roman" w:hAnsi="Times New Roman"/>
          <w:b/>
          <w:bCs/>
          <w:sz w:val="18"/>
          <w:szCs w:val="18"/>
        </w:rPr>
        <w:tab/>
      </w:r>
      <w:r w:rsidRPr="00FE06CF">
        <w:rPr>
          <w:rFonts w:ascii="Times New Roman" w:hAnsi="Times New Roman"/>
          <w:b/>
          <w:bCs/>
          <w:sz w:val="18"/>
          <w:szCs w:val="18"/>
        </w:rPr>
        <w:tab/>
      </w:r>
      <w:r w:rsidRPr="00FE06CF">
        <w:rPr>
          <w:rFonts w:ascii="Times New Roman" w:hAnsi="Times New Roman"/>
          <w:b/>
          <w:bCs/>
          <w:sz w:val="18"/>
          <w:szCs w:val="18"/>
        </w:rPr>
        <w:tab/>
      </w:r>
      <w:r w:rsidRPr="00FE06CF">
        <w:rPr>
          <w:rFonts w:ascii="Times New Roman" w:hAnsi="Times New Roman"/>
          <w:b/>
          <w:bCs/>
          <w:sz w:val="18"/>
          <w:szCs w:val="18"/>
        </w:rPr>
        <w:tab/>
      </w:r>
      <w:r w:rsidRPr="00FE06CF">
        <w:rPr>
          <w:rFonts w:ascii="Times New Roman" w:hAnsi="Times New Roman"/>
          <w:b/>
          <w:bCs/>
          <w:sz w:val="18"/>
          <w:szCs w:val="18"/>
        </w:rPr>
        <w:tab/>
      </w:r>
      <w:r w:rsidRPr="00FE06CF">
        <w:rPr>
          <w:rFonts w:ascii="Times New Roman" w:hAnsi="Times New Roman"/>
          <w:b/>
          <w:bCs/>
          <w:sz w:val="18"/>
          <w:szCs w:val="18"/>
        </w:rPr>
        <w:tab/>
      </w:r>
      <w:r w:rsidRPr="00FE06CF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sectPr w:rsidR="007E57D7" w:rsidRPr="00FE06CF" w:rsidSect="00B61E6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AADC" w14:textId="77777777" w:rsidR="000B6C5D" w:rsidRDefault="000B6C5D">
      <w:r>
        <w:separator/>
      </w:r>
    </w:p>
  </w:endnote>
  <w:endnote w:type="continuationSeparator" w:id="0">
    <w:p w14:paraId="57D58C5B" w14:textId="77777777" w:rsidR="000B6C5D" w:rsidRDefault="000B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5A97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D1BF686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2939F3" w:rsidRPr="00FE06CF" w14:paraId="1B711871" w14:textId="77777777" w:rsidTr="002939F3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5FE3FFAE" w14:textId="77777777" w:rsidR="002939F3" w:rsidRPr="00FE06CF" w:rsidRDefault="002939F3" w:rsidP="002939F3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FE06CF">
            <w:rPr>
              <w:rFonts w:ascii="Times New Roman" w:hAnsi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48D4A87A" w14:textId="77777777" w:rsidR="002939F3" w:rsidRPr="00FE06CF" w:rsidRDefault="002939F3" w:rsidP="002939F3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FE06CF">
            <w:rPr>
              <w:rFonts w:ascii="Times New Roman" w:hAnsi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21502A3D" w14:textId="77777777" w:rsidR="002939F3" w:rsidRPr="00FE06CF" w:rsidRDefault="002939F3" w:rsidP="002939F3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FE06CF">
            <w:rPr>
              <w:rFonts w:ascii="Times New Roman" w:hAnsi="Times New Roman"/>
              <w:b/>
              <w:sz w:val="16"/>
              <w:szCs w:val="16"/>
            </w:rPr>
            <w:t>Onaylayan</w:t>
          </w:r>
        </w:p>
      </w:tc>
    </w:tr>
    <w:tr w:rsidR="002939F3" w:rsidRPr="00FE06CF" w14:paraId="6CCD5BDE" w14:textId="77777777" w:rsidTr="002939F3">
      <w:trPr>
        <w:trHeight w:val="397"/>
      </w:trPr>
      <w:tc>
        <w:tcPr>
          <w:tcW w:w="3448" w:type="dxa"/>
          <w:hideMark/>
        </w:tcPr>
        <w:p w14:paraId="5CC355F4" w14:textId="77777777" w:rsidR="002939F3" w:rsidRPr="00FE06CF" w:rsidRDefault="002939F3" w:rsidP="002939F3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FE06CF">
            <w:rPr>
              <w:rFonts w:ascii="Times New Roman" w:hAnsi="Times New Roman"/>
              <w:sz w:val="16"/>
              <w:szCs w:val="16"/>
            </w:rPr>
            <w:t>İş Sağlığı Güvenliği İle Meslek Hastalıkları Uygulama Ve Araştırma Merkezi</w:t>
          </w:r>
        </w:p>
      </w:tc>
      <w:tc>
        <w:tcPr>
          <w:tcW w:w="3448" w:type="dxa"/>
          <w:hideMark/>
        </w:tcPr>
        <w:p w14:paraId="4CC5669A" w14:textId="77777777" w:rsidR="002939F3" w:rsidRPr="00FE06CF" w:rsidRDefault="002939F3" w:rsidP="002939F3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FE06CF">
            <w:rPr>
              <w:rFonts w:ascii="Times New Roman" w:hAnsi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4BFE108A" w14:textId="77777777" w:rsidR="002939F3" w:rsidRPr="00FE06CF" w:rsidRDefault="002939F3" w:rsidP="002939F3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FE06CF">
            <w:rPr>
              <w:rFonts w:ascii="Times New Roman" w:hAnsi="Times New Roman"/>
              <w:sz w:val="16"/>
              <w:szCs w:val="16"/>
            </w:rPr>
            <w:t>Kalite Komisyonu</w:t>
          </w:r>
        </w:p>
      </w:tc>
    </w:tr>
  </w:tbl>
  <w:p w14:paraId="1D4A3668" w14:textId="77777777" w:rsidR="0090443D" w:rsidRPr="00FE06CF" w:rsidRDefault="0090443D">
    <w:pPr>
      <w:pStyle w:val="AltBilgi"/>
      <w:rPr>
        <w:rFonts w:ascii="Times New Roman" w:hAnsi="Times New Roman"/>
        <w:sz w:val="16"/>
        <w:szCs w:val="16"/>
      </w:rPr>
    </w:pPr>
  </w:p>
  <w:p w14:paraId="4315F6D8" w14:textId="77777777" w:rsidR="00E678D5" w:rsidRPr="00FE06CF" w:rsidRDefault="00E678D5" w:rsidP="00A66EC6">
    <w:pPr>
      <w:pStyle w:val="AltBilgi"/>
      <w:ind w:right="36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BEC18" w14:textId="77777777" w:rsidR="000B6C5D" w:rsidRDefault="000B6C5D">
      <w:r>
        <w:separator/>
      </w:r>
    </w:p>
  </w:footnote>
  <w:footnote w:type="continuationSeparator" w:id="0">
    <w:p w14:paraId="0F71B58E" w14:textId="77777777" w:rsidR="000B6C5D" w:rsidRDefault="000B6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FE07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89C1349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8B4673" w:rsidRPr="008B4673" w14:paraId="7DE58A12" w14:textId="77777777" w:rsidTr="00A05471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1E312E73" w14:textId="77777777" w:rsidR="008B4673" w:rsidRPr="008B4673" w:rsidRDefault="008B4673" w:rsidP="008B4673">
          <w:pPr>
            <w:tabs>
              <w:tab w:val="center" w:pos="4536"/>
              <w:tab w:val="right" w:pos="9072"/>
            </w:tabs>
            <w:jc w:val="center"/>
            <w:rPr>
              <w:rFonts w:cs="Arial"/>
            </w:rPr>
          </w:pPr>
          <w:r w:rsidRPr="008B4673">
            <w:rPr>
              <w:rFonts w:cs="Arial"/>
              <w:noProof/>
              <w:lang w:eastAsia="tr-TR"/>
            </w:rPr>
            <w:drawing>
              <wp:inline distT="0" distB="0" distL="0" distR="0" wp14:anchorId="1523EE0E" wp14:editId="1E704A78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FCFB596" w14:textId="77777777" w:rsidR="008B4673" w:rsidRPr="00FE06CF" w:rsidRDefault="008B4673" w:rsidP="008B467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FE06CF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E762418" w14:textId="77777777" w:rsidR="008B4673" w:rsidRPr="00FE06CF" w:rsidRDefault="008B4673" w:rsidP="008B4673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E06CF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5537613" w14:textId="77777777" w:rsidR="008B4673" w:rsidRPr="00FE06CF" w:rsidRDefault="008B4673" w:rsidP="008B4673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E06CF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KYT-TLM-041</w:t>
          </w:r>
        </w:p>
      </w:tc>
    </w:tr>
    <w:tr w:rsidR="008B4673" w:rsidRPr="008B4673" w14:paraId="78118A6E" w14:textId="77777777" w:rsidTr="00A05471">
      <w:trPr>
        <w:trHeight w:val="283"/>
        <w:jc w:val="center"/>
      </w:trPr>
      <w:tc>
        <w:tcPr>
          <w:tcW w:w="1389" w:type="dxa"/>
          <w:vMerge/>
          <w:vAlign w:val="center"/>
        </w:tcPr>
        <w:p w14:paraId="69EEC634" w14:textId="77777777" w:rsidR="008B4673" w:rsidRPr="008B4673" w:rsidRDefault="008B4673" w:rsidP="008B4673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0836A7DD" w14:textId="77777777" w:rsidR="008B4673" w:rsidRPr="00FE06CF" w:rsidRDefault="002939F3" w:rsidP="002939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E06CF">
            <w:rPr>
              <w:rFonts w:ascii="Times New Roman" w:hAnsi="Times New Roman" w:cs="Times New Roman"/>
              <w:b/>
              <w:sz w:val="20"/>
              <w:szCs w:val="20"/>
            </w:rPr>
            <w:t xml:space="preserve">FREZE TEZGAHI </w:t>
          </w:r>
          <w:r w:rsidR="008B4673" w:rsidRPr="00FE06CF">
            <w:rPr>
              <w:rFonts w:ascii="Times New Roman" w:hAnsi="Times New Roman" w:cs="Times New Roman"/>
              <w:b/>
              <w:sz w:val="20"/>
              <w:szCs w:val="20"/>
            </w:rPr>
            <w:t>ÇALIŞMA TALİMATI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3D27D23" w14:textId="77777777" w:rsidR="008B4673" w:rsidRPr="00FE06CF" w:rsidRDefault="008B4673" w:rsidP="008B4673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E06CF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D1775DE" w14:textId="77777777" w:rsidR="008B4673" w:rsidRPr="00FE06CF" w:rsidRDefault="008B4673" w:rsidP="008B4673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E06CF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8B4673" w:rsidRPr="008B4673" w14:paraId="25CF5E3A" w14:textId="77777777" w:rsidTr="00A05471">
      <w:trPr>
        <w:trHeight w:val="283"/>
        <w:jc w:val="center"/>
      </w:trPr>
      <w:tc>
        <w:tcPr>
          <w:tcW w:w="1389" w:type="dxa"/>
          <w:vMerge/>
        </w:tcPr>
        <w:p w14:paraId="53F8946C" w14:textId="77777777" w:rsidR="008B4673" w:rsidRPr="008B4673" w:rsidRDefault="008B4673" w:rsidP="008B4673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262D3D2" w14:textId="77777777" w:rsidR="008B4673" w:rsidRPr="008B4673" w:rsidRDefault="008B4673" w:rsidP="008B4673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2464D7F0" w14:textId="77777777" w:rsidR="008B4673" w:rsidRPr="00FE06CF" w:rsidRDefault="008B4673" w:rsidP="008B4673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E06CF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4BBCD1F4" w14:textId="4AC9B287" w:rsidR="008B4673" w:rsidRPr="00FE06CF" w:rsidRDefault="007F1AC5" w:rsidP="008B4673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7F1AC5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10.02.2026 / 1</w:t>
          </w:r>
        </w:p>
      </w:tc>
    </w:tr>
    <w:tr w:rsidR="008B4673" w:rsidRPr="008B4673" w14:paraId="471BCB75" w14:textId="77777777" w:rsidTr="00A05471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1F5E8FB8" w14:textId="77777777" w:rsidR="008B4673" w:rsidRPr="008B4673" w:rsidRDefault="008B4673" w:rsidP="008B4673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9BC459D" w14:textId="77777777" w:rsidR="008B4673" w:rsidRPr="008B4673" w:rsidRDefault="008B4673" w:rsidP="008B4673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16C73B41" w14:textId="77777777" w:rsidR="008B4673" w:rsidRPr="00FE06CF" w:rsidRDefault="008B4673" w:rsidP="008B4673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E06CF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438EE53" w14:textId="77777777" w:rsidR="008B4673" w:rsidRPr="007F1AC5" w:rsidRDefault="008B4673" w:rsidP="008B4673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7F1AC5">
            <w:rPr>
              <w:rFonts w:ascii="Times New Roman" w:hAnsi="Times New Roman"/>
              <w:b/>
              <w:color w:val="E30713"/>
              <w:sz w:val="16"/>
              <w:szCs w:val="16"/>
            </w:rPr>
            <w:fldChar w:fldCharType="begin"/>
          </w:r>
          <w:r w:rsidRPr="007F1AC5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instrText>PAGE  \* Arabic  \* MERGEFORMAT</w:instrText>
          </w:r>
          <w:r w:rsidRPr="007F1AC5">
            <w:rPr>
              <w:rFonts w:ascii="Times New Roman" w:hAnsi="Times New Roman"/>
              <w:b/>
              <w:color w:val="E30713"/>
              <w:sz w:val="16"/>
              <w:szCs w:val="16"/>
            </w:rPr>
            <w:fldChar w:fldCharType="separate"/>
          </w:r>
          <w:r w:rsidR="005A7578" w:rsidRPr="007F1AC5">
            <w:rPr>
              <w:rFonts w:ascii="Times New Roman" w:hAnsi="Times New Roman" w:cs="Times New Roman"/>
              <w:b/>
              <w:noProof/>
              <w:color w:val="E30713"/>
              <w:sz w:val="16"/>
              <w:szCs w:val="16"/>
            </w:rPr>
            <w:t>1</w:t>
          </w:r>
          <w:r w:rsidRPr="007F1AC5">
            <w:rPr>
              <w:rFonts w:ascii="Times New Roman" w:hAnsi="Times New Roman"/>
              <w:b/>
              <w:color w:val="E30713"/>
              <w:sz w:val="16"/>
              <w:szCs w:val="16"/>
            </w:rPr>
            <w:fldChar w:fldCharType="end"/>
          </w:r>
          <w:r w:rsidRPr="007F1AC5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 xml:space="preserve"> / </w:t>
          </w:r>
          <w:r w:rsidRPr="007F1AC5">
            <w:rPr>
              <w:rFonts w:ascii="Times New Roman" w:hAnsi="Times New Roman"/>
              <w:b/>
              <w:color w:val="E30713"/>
              <w:sz w:val="16"/>
              <w:szCs w:val="16"/>
            </w:rPr>
            <w:fldChar w:fldCharType="begin"/>
          </w:r>
          <w:r w:rsidRPr="007F1AC5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instrText>NUMPAGES  \* Arabic  \* MERGEFORMAT</w:instrText>
          </w:r>
          <w:r w:rsidRPr="007F1AC5">
            <w:rPr>
              <w:rFonts w:ascii="Times New Roman" w:hAnsi="Times New Roman"/>
              <w:b/>
              <w:color w:val="E30713"/>
              <w:sz w:val="16"/>
              <w:szCs w:val="16"/>
            </w:rPr>
            <w:fldChar w:fldCharType="separate"/>
          </w:r>
          <w:r w:rsidR="005A7578" w:rsidRPr="007F1AC5">
            <w:rPr>
              <w:rFonts w:ascii="Times New Roman" w:hAnsi="Times New Roman" w:cs="Times New Roman"/>
              <w:b/>
              <w:noProof/>
              <w:color w:val="E30713"/>
              <w:sz w:val="16"/>
              <w:szCs w:val="16"/>
            </w:rPr>
            <w:t>1</w:t>
          </w:r>
          <w:r w:rsidRPr="007F1AC5">
            <w:rPr>
              <w:rFonts w:ascii="Times New Roman" w:hAnsi="Times New Roman"/>
              <w:b/>
              <w:color w:val="E30713"/>
              <w:sz w:val="16"/>
              <w:szCs w:val="16"/>
            </w:rPr>
            <w:fldChar w:fldCharType="end"/>
          </w:r>
        </w:p>
      </w:tc>
    </w:tr>
  </w:tbl>
  <w:p w14:paraId="10591129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Courier New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Courier New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Courier New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Courier New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Courier New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Courier New" w:hint="eastAsia"/>
      </w:rPr>
    </w:lvl>
  </w:abstractNum>
  <w:abstractNum w:abstractNumId="1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28C8"/>
    <w:multiLevelType w:val="hybridMultilevel"/>
    <w:tmpl w:val="3C8AFEC6"/>
    <w:lvl w:ilvl="0" w:tplc="769E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83D03C2"/>
    <w:multiLevelType w:val="hybridMultilevel"/>
    <w:tmpl w:val="95A6AE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ED6A79"/>
    <w:multiLevelType w:val="hybridMultilevel"/>
    <w:tmpl w:val="FCA0431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>
      <w:start w:val="1"/>
      <w:numFmt w:val="lowerRoman"/>
      <w:lvlText w:val="%3."/>
      <w:lvlJc w:val="right"/>
      <w:pPr>
        <w:ind w:left="2586" w:hanging="180"/>
      </w:pPr>
    </w:lvl>
    <w:lvl w:ilvl="3" w:tplc="041F000F">
      <w:start w:val="1"/>
      <w:numFmt w:val="decimal"/>
      <w:lvlText w:val="%4."/>
      <w:lvlJc w:val="left"/>
      <w:pPr>
        <w:ind w:left="3306" w:hanging="360"/>
      </w:pPr>
    </w:lvl>
    <w:lvl w:ilvl="4" w:tplc="041F0019">
      <w:start w:val="1"/>
      <w:numFmt w:val="lowerLetter"/>
      <w:lvlText w:val="%5."/>
      <w:lvlJc w:val="left"/>
      <w:pPr>
        <w:ind w:left="4026" w:hanging="360"/>
      </w:pPr>
    </w:lvl>
    <w:lvl w:ilvl="5" w:tplc="041F001B">
      <w:start w:val="1"/>
      <w:numFmt w:val="lowerRoman"/>
      <w:lvlText w:val="%6."/>
      <w:lvlJc w:val="right"/>
      <w:pPr>
        <w:ind w:left="4746" w:hanging="180"/>
      </w:pPr>
    </w:lvl>
    <w:lvl w:ilvl="6" w:tplc="041F000F">
      <w:start w:val="1"/>
      <w:numFmt w:val="decimal"/>
      <w:lvlText w:val="%7."/>
      <w:lvlJc w:val="left"/>
      <w:pPr>
        <w:ind w:left="5466" w:hanging="360"/>
      </w:pPr>
    </w:lvl>
    <w:lvl w:ilvl="7" w:tplc="041F0019">
      <w:start w:val="1"/>
      <w:numFmt w:val="lowerLetter"/>
      <w:lvlText w:val="%8."/>
      <w:lvlJc w:val="left"/>
      <w:pPr>
        <w:ind w:left="6186" w:hanging="360"/>
      </w:pPr>
    </w:lvl>
    <w:lvl w:ilvl="8" w:tplc="041F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E551A3"/>
    <w:multiLevelType w:val="hybridMultilevel"/>
    <w:tmpl w:val="3DAEBE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305CF"/>
    <w:multiLevelType w:val="hybridMultilevel"/>
    <w:tmpl w:val="236C47CE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9378AA"/>
    <w:multiLevelType w:val="hybridMultilevel"/>
    <w:tmpl w:val="A9A22A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F134A9"/>
    <w:multiLevelType w:val="multilevel"/>
    <w:tmpl w:val="EEE2E6B6"/>
    <w:lvl w:ilvl="0">
      <w:start w:val="4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2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127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716"/>
        </w:tabs>
        <w:ind w:left="4716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02"/>
        </w:tabs>
        <w:ind w:left="5502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2880"/>
      </w:pPr>
      <w:rPr>
        <w:rFonts w:hint="default"/>
        <w:b/>
      </w:rPr>
    </w:lvl>
  </w:abstractNum>
  <w:abstractNum w:abstractNumId="18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0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6017">
    <w:abstractNumId w:val="3"/>
  </w:num>
  <w:num w:numId="2" w16cid:durableId="1054692070">
    <w:abstractNumId w:val="15"/>
  </w:num>
  <w:num w:numId="3" w16cid:durableId="1068578137">
    <w:abstractNumId w:val="12"/>
  </w:num>
  <w:num w:numId="4" w16cid:durableId="1829705935">
    <w:abstractNumId w:val="5"/>
  </w:num>
  <w:num w:numId="5" w16cid:durableId="423964037">
    <w:abstractNumId w:val="13"/>
  </w:num>
  <w:num w:numId="6" w16cid:durableId="58721221">
    <w:abstractNumId w:val="20"/>
  </w:num>
  <w:num w:numId="7" w16cid:durableId="1707170487">
    <w:abstractNumId w:val="10"/>
  </w:num>
  <w:num w:numId="8" w16cid:durableId="1035424782">
    <w:abstractNumId w:val="19"/>
  </w:num>
  <w:num w:numId="9" w16cid:durableId="1859152765">
    <w:abstractNumId w:val="16"/>
  </w:num>
  <w:num w:numId="10" w16cid:durableId="1314599908">
    <w:abstractNumId w:val="1"/>
  </w:num>
  <w:num w:numId="11" w16cid:durableId="867060583">
    <w:abstractNumId w:val="7"/>
  </w:num>
  <w:num w:numId="12" w16cid:durableId="1069420471">
    <w:abstractNumId w:val="22"/>
  </w:num>
  <w:num w:numId="13" w16cid:durableId="1576017173">
    <w:abstractNumId w:val="24"/>
  </w:num>
  <w:num w:numId="14" w16cid:durableId="454181461">
    <w:abstractNumId w:val="23"/>
  </w:num>
  <w:num w:numId="15" w16cid:durableId="8169914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142991">
    <w:abstractNumId w:val="25"/>
  </w:num>
  <w:num w:numId="17" w16cid:durableId="208761442">
    <w:abstractNumId w:val="21"/>
  </w:num>
  <w:num w:numId="18" w16cid:durableId="264926550">
    <w:abstractNumId w:val="9"/>
  </w:num>
  <w:num w:numId="19" w16cid:durableId="3304505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1797823">
    <w:abstractNumId w:val="11"/>
  </w:num>
  <w:num w:numId="21" w16cid:durableId="327904149">
    <w:abstractNumId w:val="17"/>
  </w:num>
  <w:num w:numId="22" w16cid:durableId="974221438">
    <w:abstractNumId w:val="4"/>
  </w:num>
  <w:num w:numId="23" w16cid:durableId="2057505465">
    <w:abstractNumId w:val="8"/>
  </w:num>
  <w:num w:numId="24" w16cid:durableId="1711915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9702477">
    <w:abstractNumId w:val="14"/>
  </w:num>
  <w:num w:numId="26" w16cid:durableId="148315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23033"/>
    <w:rsid w:val="000555F7"/>
    <w:rsid w:val="00061104"/>
    <w:rsid w:val="000638DB"/>
    <w:rsid w:val="00076E64"/>
    <w:rsid w:val="00087D0B"/>
    <w:rsid w:val="000B6C5D"/>
    <w:rsid w:val="000B7CF3"/>
    <w:rsid w:val="000D1503"/>
    <w:rsid w:val="000D54D9"/>
    <w:rsid w:val="000E43F4"/>
    <w:rsid w:val="001117EA"/>
    <w:rsid w:val="00122899"/>
    <w:rsid w:val="00136CD1"/>
    <w:rsid w:val="00145D13"/>
    <w:rsid w:val="0015748C"/>
    <w:rsid w:val="001D55D5"/>
    <w:rsid w:val="001F5C66"/>
    <w:rsid w:val="001F6956"/>
    <w:rsid w:val="00227BD7"/>
    <w:rsid w:val="00230900"/>
    <w:rsid w:val="002321A1"/>
    <w:rsid w:val="00254DBF"/>
    <w:rsid w:val="002710E1"/>
    <w:rsid w:val="00282D2F"/>
    <w:rsid w:val="00285166"/>
    <w:rsid w:val="002939F3"/>
    <w:rsid w:val="00296AB0"/>
    <w:rsid w:val="002A2AF9"/>
    <w:rsid w:val="002A4920"/>
    <w:rsid w:val="00306008"/>
    <w:rsid w:val="00315F26"/>
    <w:rsid w:val="0033030E"/>
    <w:rsid w:val="00342A22"/>
    <w:rsid w:val="00364377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2025B"/>
    <w:rsid w:val="0044445B"/>
    <w:rsid w:val="00450B49"/>
    <w:rsid w:val="0048007E"/>
    <w:rsid w:val="00490A60"/>
    <w:rsid w:val="00492053"/>
    <w:rsid w:val="00494340"/>
    <w:rsid w:val="0049621B"/>
    <w:rsid w:val="004A7F8B"/>
    <w:rsid w:val="004B01CE"/>
    <w:rsid w:val="004C591D"/>
    <w:rsid w:val="004C798E"/>
    <w:rsid w:val="004D5EF3"/>
    <w:rsid w:val="004E3300"/>
    <w:rsid w:val="005319F4"/>
    <w:rsid w:val="0054640B"/>
    <w:rsid w:val="0056141D"/>
    <w:rsid w:val="00564D7D"/>
    <w:rsid w:val="00572AD8"/>
    <w:rsid w:val="00587B36"/>
    <w:rsid w:val="005977A7"/>
    <w:rsid w:val="005A562B"/>
    <w:rsid w:val="005A7578"/>
    <w:rsid w:val="005B112C"/>
    <w:rsid w:val="005B11BC"/>
    <w:rsid w:val="005C2378"/>
    <w:rsid w:val="005E2673"/>
    <w:rsid w:val="005F4C64"/>
    <w:rsid w:val="00612B3A"/>
    <w:rsid w:val="006239CA"/>
    <w:rsid w:val="006750C3"/>
    <w:rsid w:val="0067568F"/>
    <w:rsid w:val="006766F1"/>
    <w:rsid w:val="0068551D"/>
    <w:rsid w:val="006B6F54"/>
    <w:rsid w:val="006D6884"/>
    <w:rsid w:val="006E2E3E"/>
    <w:rsid w:val="006F019C"/>
    <w:rsid w:val="006F3C80"/>
    <w:rsid w:val="006F6120"/>
    <w:rsid w:val="00707F57"/>
    <w:rsid w:val="00733B15"/>
    <w:rsid w:val="007825CB"/>
    <w:rsid w:val="007C10EF"/>
    <w:rsid w:val="007E57D7"/>
    <w:rsid w:val="007E6DBB"/>
    <w:rsid w:val="007F1AC5"/>
    <w:rsid w:val="007F55A5"/>
    <w:rsid w:val="00800E2C"/>
    <w:rsid w:val="0080693B"/>
    <w:rsid w:val="00807898"/>
    <w:rsid w:val="008173B3"/>
    <w:rsid w:val="00832215"/>
    <w:rsid w:val="00832783"/>
    <w:rsid w:val="008356B9"/>
    <w:rsid w:val="00841652"/>
    <w:rsid w:val="00846862"/>
    <w:rsid w:val="008552FC"/>
    <w:rsid w:val="00877863"/>
    <w:rsid w:val="008B395A"/>
    <w:rsid w:val="008B4673"/>
    <w:rsid w:val="0090443D"/>
    <w:rsid w:val="0090564D"/>
    <w:rsid w:val="0093347D"/>
    <w:rsid w:val="00960B88"/>
    <w:rsid w:val="00975A64"/>
    <w:rsid w:val="0098361E"/>
    <w:rsid w:val="009D2672"/>
    <w:rsid w:val="009E1B63"/>
    <w:rsid w:val="009F65ED"/>
    <w:rsid w:val="009F72F0"/>
    <w:rsid w:val="00A43512"/>
    <w:rsid w:val="00A532A6"/>
    <w:rsid w:val="00A657AB"/>
    <w:rsid w:val="00A66EC6"/>
    <w:rsid w:val="00A72ECE"/>
    <w:rsid w:val="00A7683D"/>
    <w:rsid w:val="00A76B95"/>
    <w:rsid w:val="00A86108"/>
    <w:rsid w:val="00AA6846"/>
    <w:rsid w:val="00AB2C16"/>
    <w:rsid w:val="00AB7EE7"/>
    <w:rsid w:val="00B12354"/>
    <w:rsid w:val="00B34D69"/>
    <w:rsid w:val="00B45026"/>
    <w:rsid w:val="00B61E64"/>
    <w:rsid w:val="00B645E3"/>
    <w:rsid w:val="00B66890"/>
    <w:rsid w:val="00B71F1F"/>
    <w:rsid w:val="00B75EB5"/>
    <w:rsid w:val="00B8479A"/>
    <w:rsid w:val="00B9444A"/>
    <w:rsid w:val="00BA0BCB"/>
    <w:rsid w:val="00BB0DA7"/>
    <w:rsid w:val="00BC4DCC"/>
    <w:rsid w:val="00BE2E6D"/>
    <w:rsid w:val="00BF038E"/>
    <w:rsid w:val="00C0737E"/>
    <w:rsid w:val="00C436F8"/>
    <w:rsid w:val="00C52330"/>
    <w:rsid w:val="00C56D6E"/>
    <w:rsid w:val="00C941AD"/>
    <w:rsid w:val="00C9575D"/>
    <w:rsid w:val="00CA42BC"/>
    <w:rsid w:val="00CB4A93"/>
    <w:rsid w:val="00CD7B6B"/>
    <w:rsid w:val="00CE14CA"/>
    <w:rsid w:val="00CE3D67"/>
    <w:rsid w:val="00CF6068"/>
    <w:rsid w:val="00D074AF"/>
    <w:rsid w:val="00D3719C"/>
    <w:rsid w:val="00D666A9"/>
    <w:rsid w:val="00D86928"/>
    <w:rsid w:val="00DB324C"/>
    <w:rsid w:val="00DC18F4"/>
    <w:rsid w:val="00DE1A1A"/>
    <w:rsid w:val="00DE5AEC"/>
    <w:rsid w:val="00E15D2F"/>
    <w:rsid w:val="00E30B8D"/>
    <w:rsid w:val="00E404FE"/>
    <w:rsid w:val="00E46F80"/>
    <w:rsid w:val="00E53B68"/>
    <w:rsid w:val="00E54933"/>
    <w:rsid w:val="00E568EA"/>
    <w:rsid w:val="00E63850"/>
    <w:rsid w:val="00E678D5"/>
    <w:rsid w:val="00E80936"/>
    <w:rsid w:val="00EC5A13"/>
    <w:rsid w:val="00EE2338"/>
    <w:rsid w:val="00EF09F2"/>
    <w:rsid w:val="00F02B95"/>
    <w:rsid w:val="00F20360"/>
    <w:rsid w:val="00F50483"/>
    <w:rsid w:val="00F703A1"/>
    <w:rsid w:val="00F90595"/>
    <w:rsid w:val="00FC1216"/>
    <w:rsid w:val="00FD7F61"/>
    <w:rsid w:val="00FE06CF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D9AE1"/>
  <w15:docId w15:val="{B7D9E6F2-EB33-4063-AB9D-BFF3CF5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90443D"/>
    <w:rPr>
      <w:rFonts w:ascii="Arial" w:hAnsi="Arial"/>
      <w:sz w:val="24"/>
      <w:lang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8B46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8B46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B7D81-D7D9-41D0-A798-8958A36D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4</cp:revision>
  <cp:lastPrinted>2010-12-20T21:35:00Z</cp:lastPrinted>
  <dcterms:created xsi:type="dcterms:W3CDTF">2026-03-12T13:34:00Z</dcterms:created>
  <dcterms:modified xsi:type="dcterms:W3CDTF">2026-03-19T11:22:00Z</dcterms:modified>
</cp:coreProperties>
</file>