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80"/>
        <w:gridCol w:w="5614"/>
        <w:gridCol w:w="2800"/>
      </w:tblGrid>
      <w:tr w:rsidR="00D111E3" w:rsidRPr="00D111E3" w:rsidTr="00D111E3">
        <w:trPr>
          <w:trHeight w:val="454"/>
        </w:trPr>
        <w:tc>
          <w:tcPr>
            <w:tcW w:w="1780" w:type="dxa"/>
            <w:noWrap/>
            <w:hideMark/>
          </w:tcPr>
          <w:p w:rsidR="00D111E3" w:rsidRPr="00D111E3" w:rsidRDefault="00D111E3" w:rsidP="00D111E3">
            <w:r w:rsidRPr="00D111E3">
              <w:t>1</w:t>
            </w:r>
          </w:p>
        </w:tc>
        <w:tc>
          <w:tcPr>
            <w:tcW w:w="13540" w:type="dxa"/>
            <w:hideMark/>
          </w:tcPr>
          <w:p w:rsidR="00D111E3" w:rsidRPr="00D111E3" w:rsidRDefault="00D111E3">
            <w:r w:rsidRPr="00D111E3">
              <w:t>Ö</w:t>
            </w:r>
            <w:r>
              <w:t>de</w:t>
            </w:r>
            <w:r w:rsidRPr="00D111E3">
              <w:t>me Emri Belgesi</w:t>
            </w:r>
          </w:p>
        </w:tc>
        <w:tc>
          <w:tcPr>
            <w:tcW w:w="2800" w:type="dxa"/>
            <w:noWrap/>
            <w:hideMark/>
          </w:tcPr>
          <w:p w:rsidR="00D111E3" w:rsidRPr="00D111E3" w:rsidRDefault="00D111E3">
            <w:r w:rsidRPr="00D111E3">
              <w:t> </w:t>
            </w:r>
          </w:p>
        </w:tc>
      </w:tr>
      <w:tr w:rsidR="00D111E3" w:rsidRPr="00D111E3" w:rsidTr="00D111E3">
        <w:trPr>
          <w:trHeight w:val="454"/>
        </w:trPr>
        <w:tc>
          <w:tcPr>
            <w:tcW w:w="1780" w:type="dxa"/>
            <w:noWrap/>
            <w:hideMark/>
          </w:tcPr>
          <w:p w:rsidR="00D111E3" w:rsidRPr="00D111E3" w:rsidRDefault="00D111E3" w:rsidP="00D111E3">
            <w:r w:rsidRPr="00D111E3">
              <w:t>2</w:t>
            </w:r>
          </w:p>
        </w:tc>
        <w:tc>
          <w:tcPr>
            <w:tcW w:w="13540" w:type="dxa"/>
            <w:hideMark/>
          </w:tcPr>
          <w:p w:rsidR="00D111E3" w:rsidRPr="00D111E3" w:rsidRDefault="00D111E3">
            <w:r w:rsidRPr="00D111E3">
              <w:t>Harcama talimatı</w:t>
            </w:r>
          </w:p>
        </w:tc>
        <w:tc>
          <w:tcPr>
            <w:tcW w:w="2800" w:type="dxa"/>
            <w:noWrap/>
            <w:hideMark/>
          </w:tcPr>
          <w:p w:rsidR="00D111E3" w:rsidRPr="00D111E3" w:rsidRDefault="00D111E3">
            <w:r w:rsidRPr="00D111E3">
              <w:t> </w:t>
            </w:r>
          </w:p>
        </w:tc>
      </w:tr>
      <w:tr w:rsidR="00D111E3" w:rsidRPr="00D111E3" w:rsidTr="00D111E3">
        <w:trPr>
          <w:trHeight w:val="454"/>
        </w:trPr>
        <w:tc>
          <w:tcPr>
            <w:tcW w:w="1780" w:type="dxa"/>
            <w:noWrap/>
            <w:hideMark/>
          </w:tcPr>
          <w:p w:rsidR="00D111E3" w:rsidRPr="00D111E3" w:rsidRDefault="00D111E3" w:rsidP="00D111E3">
            <w:r w:rsidRPr="00D111E3">
              <w:t>3</w:t>
            </w:r>
          </w:p>
        </w:tc>
        <w:tc>
          <w:tcPr>
            <w:tcW w:w="13540" w:type="dxa"/>
            <w:hideMark/>
          </w:tcPr>
          <w:p w:rsidR="00D111E3" w:rsidRPr="00D111E3" w:rsidRDefault="00D111E3">
            <w:r w:rsidRPr="00D111E3">
              <w:t>BAP Koordinasyon birimi tarafından alınan Rektörlük Oluru</w:t>
            </w:r>
          </w:p>
        </w:tc>
        <w:tc>
          <w:tcPr>
            <w:tcW w:w="2800" w:type="dxa"/>
            <w:noWrap/>
            <w:hideMark/>
          </w:tcPr>
          <w:p w:rsidR="00D111E3" w:rsidRPr="00D111E3" w:rsidRDefault="00D111E3">
            <w:r w:rsidRPr="00D111E3">
              <w:t> </w:t>
            </w:r>
          </w:p>
        </w:tc>
      </w:tr>
      <w:tr w:rsidR="00D111E3" w:rsidRPr="00D111E3" w:rsidTr="00D111E3">
        <w:trPr>
          <w:trHeight w:val="454"/>
        </w:trPr>
        <w:tc>
          <w:tcPr>
            <w:tcW w:w="1780" w:type="dxa"/>
            <w:noWrap/>
            <w:hideMark/>
          </w:tcPr>
          <w:p w:rsidR="00D111E3" w:rsidRPr="00D111E3" w:rsidRDefault="00D111E3" w:rsidP="00D111E3">
            <w:r w:rsidRPr="00D111E3">
              <w:t>4</w:t>
            </w:r>
          </w:p>
        </w:tc>
        <w:tc>
          <w:tcPr>
            <w:tcW w:w="13540" w:type="dxa"/>
            <w:hideMark/>
          </w:tcPr>
          <w:p w:rsidR="00D111E3" w:rsidRPr="00D111E3" w:rsidRDefault="00D111E3">
            <w:r w:rsidRPr="00D111E3">
              <w:t>Proje bütçesi</w:t>
            </w:r>
          </w:p>
        </w:tc>
        <w:tc>
          <w:tcPr>
            <w:tcW w:w="2800" w:type="dxa"/>
            <w:noWrap/>
            <w:hideMark/>
          </w:tcPr>
          <w:p w:rsidR="00D111E3" w:rsidRPr="00D111E3" w:rsidRDefault="00D111E3">
            <w:r w:rsidRPr="00D111E3">
              <w:t> </w:t>
            </w:r>
          </w:p>
        </w:tc>
      </w:tr>
      <w:tr w:rsidR="00D111E3" w:rsidRPr="00D111E3" w:rsidTr="00D111E3">
        <w:trPr>
          <w:trHeight w:val="454"/>
        </w:trPr>
        <w:tc>
          <w:tcPr>
            <w:tcW w:w="1780" w:type="dxa"/>
            <w:noWrap/>
            <w:hideMark/>
          </w:tcPr>
          <w:p w:rsidR="00D111E3" w:rsidRPr="00D111E3" w:rsidRDefault="00D111E3" w:rsidP="00D111E3">
            <w:r w:rsidRPr="00D111E3">
              <w:t>5</w:t>
            </w:r>
          </w:p>
        </w:tc>
        <w:tc>
          <w:tcPr>
            <w:tcW w:w="13540" w:type="dxa"/>
            <w:hideMark/>
          </w:tcPr>
          <w:p w:rsidR="00D111E3" w:rsidRPr="00D111E3" w:rsidRDefault="00D111E3">
            <w:r w:rsidRPr="00D111E3">
              <w:t xml:space="preserve">BAP Koordinasyon birimi tarafından alınan proje destek onayı ve üst yazısı </w:t>
            </w:r>
          </w:p>
        </w:tc>
        <w:tc>
          <w:tcPr>
            <w:tcW w:w="2800" w:type="dxa"/>
            <w:noWrap/>
            <w:hideMark/>
          </w:tcPr>
          <w:p w:rsidR="00D111E3" w:rsidRPr="00D111E3" w:rsidRDefault="00D111E3">
            <w:r w:rsidRPr="00D111E3">
              <w:t> </w:t>
            </w:r>
          </w:p>
        </w:tc>
      </w:tr>
      <w:tr w:rsidR="00D111E3" w:rsidRPr="00D111E3" w:rsidTr="00D111E3">
        <w:trPr>
          <w:trHeight w:val="454"/>
        </w:trPr>
        <w:tc>
          <w:tcPr>
            <w:tcW w:w="1780" w:type="dxa"/>
            <w:noWrap/>
            <w:hideMark/>
          </w:tcPr>
          <w:p w:rsidR="00D111E3" w:rsidRPr="00D111E3" w:rsidRDefault="00D111E3" w:rsidP="00D111E3">
            <w:r w:rsidRPr="00D111E3">
              <w:t>6</w:t>
            </w:r>
          </w:p>
        </w:tc>
        <w:tc>
          <w:tcPr>
            <w:tcW w:w="13540" w:type="dxa"/>
            <w:hideMark/>
          </w:tcPr>
          <w:p w:rsidR="00D111E3" w:rsidRPr="00D111E3" w:rsidRDefault="00D111E3">
            <w:r w:rsidRPr="00D111E3">
              <w:t>BAP Koordinasyon birimi tarafından alınan hesap aktarım yazısı</w:t>
            </w:r>
          </w:p>
        </w:tc>
        <w:tc>
          <w:tcPr>
            <w:tcW w:w="2800" w:type="dxa"/>
            <w:noWrap/>
            <w:hideMark/>
          </w:tcPr>
          <w:p w:rsidR="00D111E3" w:rsidRPr="00D111E3" w:rsidRDefault="00D111E3">
            <w:r w:rsidRPr="00D111E3">
              <w:t> </w:t>
            </w:r>
          </w:p>
        </w:tc>
      </w:tr>
      <w:tr w:rsidR="00D111E3" w:rsidRPr="00D111E3" w:rsidTr="00D111E3">
        <w:trPr>
          <w:trHeight w:val="454"/>
        </w:trPr>
        <w:tc>
          <w:tcPr>
            <w:tcW w:w="1780" w:type="dxa"/>
            <w:noWrap/>
            <w:hideMark/>
          </w:tcPr>
          <w:p w:rsidR="00D111E3" w:rsidRPr="00D111E3" w:rsidRDefault="00D111E3" w:rsidP="00D111E3">
            <w:r w:rsidRPr="00D111E3">
              <w:t>7</w:t>
            </w:r>
          </w:p>
        </w:tc>
        <w:tc>
          <w:tcPr>
            <w:tcW w:w="13540" w:type="dxa"/>
            <w:hideMark/>
          </w:tcPr>
          <w:p w:rsidR="00D111E3" w:rsidRPr="00D111E3" w:rsidRDefault="00D111E3">
            <w:r w:rsidRPr="00D111E3">
              <w:t>BAP Komisyonu toplantı tutanağı</w:t>
            </w:r>
          </w:p>
        </w:tc>
        <w:tc>
          <w:tcPr>
            <w:tcW w:w="2800" w:type="dxa"/>
            <w:noWrap/>
            <w:hideMark/>
          </w:tcPr>
          <w:p w:rsidR="00D111E3" w:rsidRPr="00D111E3" w:rsidRDefault="00D111E3">
            <w:r w:rsidRPr="00D111E3">
              <w:t> </w:t>
            </w:r>
          </w:p>
        </w:tc>
      </w:tr>
      <w:tr w:rsidR="00D111E3" w:rsidRPr="00D111E3" w:rsidTr="00D111E3">
        <w:trPr>
          <w:trHeight w:val="454"/>
        </w:trPr>
        <w:tc>
          <w:tcPr>
            <w:tcW w:w="1780" w:type="dxa"/>
            <w:noWrap/>
            <w:hideMark/>
          </w:tcPr>
          <w:p w:rsidR="00D111E3" w:rsidRPr="00D111E3" w:rsidRDefault="00D111E3" w:rsidP="00D111E3">
            <w:r w:rsidRPr="00D111E3">
              <w:t>8</w:t>
            </w:r>
          </w:p>
        </w:tc>
        <w:tc>
          <w:tcPr>
            <w:tcW w:w="13540" w:type="dxa"/>
            <w:hideMark/>
          </w:tcPr>
          <w:p w:rsidR="00D111E3" w:rsidRPr="00D111E3" w:rsidRDefault="00D111E3">
            <w:r w:rsidRPr="00D111E3">
              <w:t>İlgili mevzuatı gereği ödeme emri belgesine eklenecek diğer belgeler</w:t>
            </w:r>
          </w:p>
        </w:tc>
        <w:tc>
          <w:tcPr>
            <w:tcW w:w="2800" w:type="dxa"/>
            <w:noWrap/>
            <w:hideMark/>
          </w:tcPr>
          <w:p w:rsidR="00D111E3" w:rsidRPr="00D111E3" w:rsidRDefault="00D111E3">
            <w:r w:rsidRPr="00D111E3">
              <w:t> </w:t>
            </w:r>
          </w:p>
        </w:tc>
      </w:tr>
    </w:tbl>
    <w:p w:rsidR="00901F04" w:rsidRPr="00AD71CD" w:rsidRDefault="00D111E3" w:rsidP="00901F04">
      <w:pPr>
        <w:rPr>
          <w:b/>
        </w:rPr>
      </w:pPr>
      <w:r>
        <w:tab/>
      </w:r>
      <w:r w:rsidRPr="00AD71CD">
        <w:rPr>
          <w:b/>
        </w:rPr>
        <w:t>* Ödenek kontrolünün yapıldığını, (+) işaretli belgelerin doğru ve eksiksiz olarak oluşturulduğunu ve (/) işaretli belgelerin bu ödeme için gerekli olmadığını beyan ederim.</w:t>
      </w:r>
    </w:p>
    <w:p w:rsidR="00D111E3" w:rsidRDefault="00D111E3" w:rsidP="00985CCD">
      <w:pPr>
        <w:ind w:left="5664" w:firstLine="708"/>
      </w:pPr>
    </w:p>
    <w:p w:rsidR="00D111E3" w:rsidRDefault="00D111E3" w:rsidP="00985CCD">
      <w:pPr>
        <w:ind w:left="5664" w:firstLine="708"/>
      </w:pPr>
    </w:p>
    <w:p w:rsidR="00D111E3" w:rsidRDefault="00D111E3" w:rsidP="00985CCD">
      <w:pPr>
        <w:ind w:left="5664" w:firstLine="708"/>
      </w:pPr>
    </w:p>
    <w:p w:rsidR="00D111E3" w:rsidRDefault="00D111E3" w:rsidP="00985CCD">
      <w:pPr>
        <w:ind w:left="5664" w:firstLine="708"/>
      </w:pPr>
    </w:p>
    <w:p w:rsidR="00D111E3" w:rsidRDefault="00D111E3" w:rsidP="00985CCD">
      <w:pPr>
        <w:ind w:left="5664" w:firstLine="708"/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D111E3" w:rsidRDefault="00901F04" w:rsidP="00D111E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D111E3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538" w:rsidRDefault="00752538" w:rsidP="00625423">
      <w:pPr>
        <w:spacing w:after="0" w:line="240" w:lineRule="auto"/>
      </w:pPr>
      <w:r>
        <w:separator/>
      </w:r>
    </w:p>
  </w:endnote>
  <w:endnote w:type="continuationSeparator" w:id="0">
    <w:p w:rsidR="00752538" w:rsidRDefault="00752538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600" w:rsidRDefault="00F6360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F63600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F63600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F63600" w:rsidP="003A14EE">
    <w:pPr>
      <w:pStyle w:val="Altbilgi"/>
    </w:pPr>
    <w:r w:rsidRPr="00F63600">
      <w:t>KYT-FRM-311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600" w:rsidRDefault="00F6360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538" w:rsidRDefault="00752538" w:rsidP="00625423">
      <w:pPr>
        <w:spacing w:after="0" w:line="240" w:lineRule="auto"/>
      </w:pPr>
      <w:r>
        <w:separator/>
      </w:r>
    </w:p>
  </w:footnote>
  <w:footnote w:type="continuationSeparator" w:id="0">
    <w:p w:rsidR="00752538" w:rsidRDefault="00752538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600" w:rsidRDefault="00F6360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F63600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KYT-FRM-311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F63600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D111E3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D111E3">
            <w:rPr>
              <w:rFonts w:ascii="Arial Black" w:hAnsi="Arial Black"/>
              <w:b/>
              <w:sz w:val="18"/>
              <w:szCs w:val="24"/>
            </w:rPr>
            <w:t>BİLİMSEL ARAŞTIRMA PROJESİ AÇILMASI - HESAP AKTARIMI - EK BÜTÇE VERİLMESİ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600" w:rsidRDefault="00F636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079CD"/>
    <w:rsid w:val="001D616D"/>
    <w:rsid w:val="002E1C9D"/>
    <w:rsid w:val="003A14EE"/>
    <w:rsid w:val="00443B43"/>
    <w:rsid w:val="004A6568"/>
    <w:rsid w:val="004D05ED"/>
    <w:rsid w:val="00510D6F"/>
    <w:rsid w:val="0059492C"/>
    <w:rsid w:val="00625423"/>
    <w:rsid w:val="00692496"/>
    <w:rsid w:val="006C376D"/>
    <w:rsid w:val="00750D8B"/>
    <w:rsid w:val="00752538"/>
    <w:rsid w:val="00892509"/>
    <w:rsid w:val="00901F04"/>
    <w:rsid w:val="0091180B"/>
    <w:rsid w:val="00985CCD"/>
    <w:rsid w:val="00A80E5E"/>
    <w:rsid w:val="00AD3F21"/>
    <w:rsid w:val="00AD71CD"/>
    <w:rsid w:val="00AE3D59"/>
    <w:rsid w:val="00B70A73"/>
    <w:rsid w:val="00BC5B3D"/>
    <w:rsid w:val="00CD0297"/>
    <w:rsid w:val="00CE7EF6"/>
    <w:rsid w:val="00D111E3"/>
    <w:rsid w:val="00D67382"/>
    <w:rsid w:val="00E911C4"/>
    <w:rsid w:val="00F63600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2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F9310-3288-4AD3-AB0C-9B9E8FC2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2025-12-25T08:44:00Z</dcterms:created>
  <dcterms:modified xsi:type="dcterms:W3CDTF">2025-12-25T08:44:00Z</dcterms:modified>
</cp:coreProperties>
</file>