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B03F0D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DF6" w:rsidRPr="00B03F0D" w:rsidTr="002F5DF6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DF6" w:rsidRDefault="002F5DF6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  <w:p w:rsidR="002F5DF6" w:rsidRDefault="002F5DF6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DF6">
              <w:rPr>
                <w:rFonts w:ascii="Arial" w:hAnsi="Arial" w:cs="Arial"/>
                <w:color w:val="000000"/>
                <w:sz w:val="20"/>
                <w:szCs w:val="20"/>
              </w:rPr>
              <w:t>ORCID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DF6" w:rsidRDefault="002F5DF6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DF6" w:rsidRPr="00B03F0D" w:rsidTr="002F5DF6">
        <w:trPr>
          <w:trHeight w:val="36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6" w:rsidRDefault="002F5DF6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F6" w:rsidRDefault="002F5DF6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2F5DF6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2F5DF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534" w:type="dxa"/>
        <w:tblLook w:val="04A0" w:firstRow="1" w:lastRow="0" w:firstColumn="1" w:lastColumn="0" w:noHBand="0" w:noVBand="1"/>
      </w:tblPr>
      <w:tblGrid>
        <w:gridCol w:w="2976"/>
        <w:gridCol w:w="3119"/>
        <w:gridCol w:w="3544"/>
      </w:tblGrid>
      <w:tr w:rsidR="008068CF" w:rsidRPr="00661CDF" w:rsidTr="002E0D9D">
        <w:trPr>
          <w:trHeight w:val="252"/>
        </w:trPr>
        <w:tc>
          <w:tcPr>
            <w:tcW w:w="2976" w:type="dxa"/>
          </w:tcPr>
          <w:p w:rsidR="008068CF" w:rsidRPr="00661CDF" w:rsidRDefault="008068CF" w:rsidP="000D76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Onaylanan </w:t>
            </w:r>
            <w:r w:rsidR="000D761D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İşçi Çalıştırmaya </w:t>
            </w: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Başlama Tarihi</w:t>
            </w:r>
          </w:p>
        </w:tc>
        <w:tc>
          <w:tcPr>
            <w:tcW w:w="3119" w:type="dxa"/>
          </w:tcPr>
          <w:p w:rsidR="008068CF" w:rsidRPr="00661CDF" w:rsidRDefault="008068CF" w:rsidP="000D76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Onaylanan </w:t>
            </w:r>
            <w:r w:rsidR="000D761D">
              <w:rPr>
                <w:rFonts w:ascii="Arial" w:hAnsi="Arial" w:cs="Arial"/>
                <w:b/>
                <w:sz w:val="20"/>
                <w:szCs w:val="20"/>
                <w:lang w:val="tr-TR"/>
              </w:rPr>
              <w:t>İşçi Çalıştırma</w:t>
            </w: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Bitiş Tarihi</w:t>
            </w:r>
          </w:p>
        </w:tc>
        <w:tc>
          <w:tcPr>
            <w:tcW w:w="3544" w:type="dxa"/>
          </w:tcPr>
          <w:p w:rsidR="008068CF" w:rsidRPr="00661CDF" w:rsidRDefault="000D761D" w:rsidP="008068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İşçilik</w:t>
            </w:r>
            <w:r w:rsidR="008068C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Ödemesinin Durdurulması Talep Edilen Tarih</w:t>
            </w:r>
          </w:p>
        </w:tc>
      </w:tr>
      <w:tr w:rsidR="008068CF" w:rsidRPr="00661CDF" w:rsidTr="002E0D9D">
        <w:trPr>
          <w:trHeight w:val="254"/>
        </w:trPr>
        <w:tc>
          <w:tcPr>
            <w:tcW w:w="2976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119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544" w:type="dxa"/>
          </w:tcPr>
          <w:p w:rsidR="008068CF" w:rsidRPr="00661CDF" w:rsidRDefault="008068C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0D761D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İŞÇİNİN</w:t>
      </w:r>
      <w:r w:rsidR="009005DE">
        <w:rPr>
          <w:rFonts w:ascii="Arial" w:hAnsi="Arial" w:cs="Arial"/>
          <w:b/>
          <w:bCs/>
          <w:sz w:val="20"/>
          <w:szCs w:val="20"/>
        </w:rPr>
        <w:t xml:space="preserve">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2948"/>
        <w:gridCol w:w="2155"/>
        <w:gridCol w:w="2268"/>
      </w:tblGrid>
      <w:tr w:rsidR="00657DD4" w:rsidRPr="00796818" w:rsidTr="002E0D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2E0D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0D9D" w:rsidRPr="00796818" w:rsidTr="002E0D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9D" w:rsidRPr="00796818" w:rsidRDefault="002E0D9D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Çalışılan Gün Sayısı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9D" w:rsidRPr="00796818" w:rsidRDefault="002E0D9D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9D" w:rsidRPr="00796818" w:rsidRDefault="006E680C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Brüt </w:t>
            </w:r>
            <w:r w:rsidR="002E0D9D">
              <w:rPr>
                <w:rFonts w:ascii="Arial" w:hAnsi="Arial" w:cs="Arial"/>
                <w:color w:val="000000"/>
                <w:sz w:val="20"/>
                <w:szCs w:val="20"/>
              </w:rPr>
              <w:t>Günlük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0D9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0D9D">
              <w:rPr>
                <w:rFonts w:ascii="Arial" w:hAnsi="Arial" w:cs="Arial"/>
                <w:color w:val="000000"/>
                <w:sz w:val="20"/>
                <w:szCs w:val="20"/>
              </w:rPr>
              <w:t xml:space="preserve">Aylık Tutar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2E0D9D">
              <w:rPr>
                <w:rFonts w:ascii="Arial" w:hAnsi="Arial" w:cs="Arial"/>
                <w:color w:val="000000"/>
                <w:sz w:val="20"/>
                <w:szCs w:val="20"/>
              </w:rPr>
              <w:t>TL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9D" w:rsidRPr="00796818" w:rsidRDefault="002E0D9D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0E5" w:rsidRPr="00796818" w:rsidTr="002E0D9D">
        <w:tc>
          <w:tcPr>
            <w:tcW w:w="963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230E5" w:rsidRPr="00796818" w:rsidRDefault="004230E5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7A4" w:rsidRPr="00796818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2E0D9D" w:rsidP="008068CF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İŞÇİ</w:t>
            </w:r>
            <w:r w:rsidR="00E947A4"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068CF">
              <w:rPr>
                <w:rFonts w:ascii="Arial" w:hAnsi="Arial" w:cs="Arial"/>
                <w:b/>
                <w:color w:val="000000"/>
                <w:sz w:val="20"/>
                <w:szCs w:val="20"/>
              </w:rPr>
              <w:t>ÇIKARILMA NEDENİ</w:t>
            </w:r>
          </w:p>
        </w:tc>
      </w:tr>
      <w:tr w:rsidR="008068CF" w:rsidRPr="00796818" w:rsidTr="00C57380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CF" w:rsidRDefault="008068CF" w:rsidP="008068CF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) Proje Yürütücüsü Talebi</w:t>
            </w:r>
          </w:p>
          <w:p w:rsidR="008068CF" w:rsidRDefault="008068CF" w:rsidP="008068CF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="000D761D">
              <w:rPr>
                <w:rFonts w:ascii="Arial" w:hAnsi="Arial" w:cs="Arial"/>
                <w:color w:val="000000"/>
                <w:sz w:val="20"/>
                <w:szCs w:val="20"/>
              </w:rPr>
              <w:t>İşçilik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Koşullarının Ortadan Kalkması</w:t>
            </w:r>
          </w:p>
          <w:p w:rsidR="008068CF" w:rsidRDefault="008068CF" w:rsidP="008068CF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r w:rsidR="000D761D">
              <w:rPr>
                <w:rFonts w:ascii="Arial" w:hAnsi="Arial" w:cs="Arial"/>
                <w:color w:val="000000"/>
                <w:sz w:val="20"/>
                <w:szCs w:val="20"/>
              </w:rPr>
              <w:t>İşçinin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Ayrılma Talebi</w:t>
            </w:r>
          </w:p>
          <w:p w:rsidR="008068CF" w:rsidRPr="003A5C8A" w:rsidRDefault="008068CF" w:rsidP="008068CF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) Diğer (kısaca belirtiniz): </w:t>
            </w:r>
          </w:p>
        </w:tc>
      </w:tr>
    </w:tbl>
    <w:p w:rsidR="00817A4B" w:rsidRPr="00343248" w:rsidRDefault="00817A4B" w:rsidP="00CA1B2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CA1B2E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4216D2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D2" w:rsidRDefault="000D761D" w:rsidP="004216D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İşçin</w:t>
            </w:r>
            <w:r w:rsidR="004216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 Çıkarılma Gerekçesi: </w:t>
            </w:r>
          </w:p>
          <w:p w:rsidR="004216D2" w:rsidRDefault="004216D2" w:rsidP="004216D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216D2" w:rsidRDefault="004216D2" w:rsidP="004216D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</w:t>
            </w:r>
            <w:r w:rsidR="004216D2">
              <w:rPr>
                <w:rFonts w:ascii="Arial" w:hAnsi="Arial" w:cs="Arial"/>
                <w:sz w:val="20"/>
                <w:szCs w:val="20"/>
              </w:rPr>
              <w:t xml:space="preserve">bilgileri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verilen </w:t>
            </w:r>
            <w:r w:rsidR="000D761D">
              <w:rPr>
                <w:rFonts w:ascii="Arial" w:hAnsi="Arial" w:cs="Arial"/>
                <w:sz w:val="20"/>
                <w:szCs w:val="20"/>
              </w:rPr>
              <w:t>işçinin</w:t>
            </w:r>
            <w:r w:rsidR="00817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6D2">
              <w:rPr>
                <w:rFonts w:ascii="Arial" w:hAnsi="Arial" w:cs="Arial"/>
                <w:sz w:val="20"/>
                <w:szCs w:val="20"/>
              </w:rPr>
              <w:t xml:space="preserve">açıkladığım gerekçe nedeniyle </w:t>
            </w:r>
            <w:r w:rsidR="000D761D">
              <w:rPr>
                <w:rFonts w:ascii="Arial" w:hAnsi="Arial" w:cs="Arial"/>
                <w:sz w:val="20"/>
                <w:szCs w:val="20"/>
              </w:rPr>
              <w:t>“İşçilik</w:t>
            </w:r>
            <w:r w:rsidR="008068CF">
              <w:rPr>
                <w:rFonts w:ascii="Arial" w:hAnsi="Arial" w:cs="Arial"/>
                <w:sz w:val="20"/>
                <w:szCs w:val="20"/>
              </w:rPr>
              <w:t xml:space="preserve"> Ödemesinin Durdurulması Talep Edilen Tarih” alanında belirttiğim tarih itibariyle </w:t>
            </w:r>
            <w:r w:rsidR="004216D2">
              <w:rPr>
                <w:rFonts w:ascii="Arial" w:hAnsi="Arial" w:cs="Arial"/>
                <w:sz w:val="20"/>
                <w:szCs w:val="20"/>
              </w:rPr>
              <w:t xml:space="preserve">SGK işlemlerinin ve ödeme süreçlerinin sonlandırılması hususunda gereğini arz ederim.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4216D2" w:rsidRDefault="004216D2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16D2" w:rsidRDefault="004216D2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CA1B2E" w:rsidP="002E1660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1D34F9" w:rsidP="005013C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  <w:r w:rsidR="002F5DF6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/ </w:t>
            </w:r>
            <w:r w:rsidR="002F5DF6" w:rsidRPr="002F5DF6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ORCID No</w:t>
            </w:r>
          </w:p>
          <w:p w:rsidR="00CA1B2E" w:rsidRDefault="00CA1B2E" w:rsidP="005013C8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B73C62" w:rsidRPr="008068CF" w:rsidRDefault="00B73C62" w:rsidP="00E03775">
      <w:pPr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B73C62" w:rsidRPr="008068CF" w:rsidRDefault="00B73C62" w:rsidP="00A93FD3">
      <w:pPr>
        <w:ind w:left="426" w:right="423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8068CF">
        <w:rPr>
          <w:rFonts w:ascii="Arial" w:hAnsi="Arial" w:cs="Arial"/>
          <w:b/>
          <w:sz w:val="20"/>
          <w:szCs w:val="20"/>
          <w:lang w:val="tr-TR"/>
        </w:rPr>
        <w:t xml:space="preserve">Açıklama: </w:t>
      </w:r>
      <w:r w:rsidRPr="008068CF">
        <w:rPr>
          <w:rFonts w:ascii="Arial" w:hAnsi="Arial" w:cs="Arial"/>
          <w:sz w:val="20"/>
          <w:szCs w:val="20"/>
          <w:lang w:val="tr-TR"/>
        </w:rPr>
        <w:t xml:space="preserve">Talebinizin işleme konabilmesi için bu formun imzalanmış olarak </w:t>
      </w:r>
      <w:r w:rsidR="000D761D">
        <w:rPr>
          <w:rFonts w:ascii="Arial" w:hAnsi="Arial" w:cs="Arial"/>
          <w:sz w:val="20"/>
          <w:szCs w:val="20"/>
          <w:lang w:val="tr-TR"/>
        </w:rPr>
        <w:t>onaylanan işçi çalıştırma bitiş tarihinden</w:t>
      </w:r>
      <w:r w:rsidR="00A93FD3">
        <w:rPr>
          <w:rFonts w:ascii="Arial" w:hAnsi="Arial" w:cs="Arial"/>
          <w:sz w:val="20"/>
          <w:szCs w:val="20"/>
          <w:lang w:val="tr-TR"/>
        </w:rPr>
        <w:t xml:space="preserve"> itibaren </w:t>
      </w:r>
      <w:r w:rsidR="00937443">
        <w:rPr>
          <w:rFonts w:ascii="Arial" w:hAnsi="Arial" w:cs="Arial"/>
          <w:sz w:val="20"/>
          <w:szCs w:val="20"/>
          <w:lang w:val="tr-TR"/>
        </w:rPr>
        <w:t xml:space="preserve">en geç </w:t>
      </w:r>
      <w:r w:rsidR="00816940">
        <w:rPr>
          <w:rFonts w:ascii="Arial" w:hAnsi="Arial" w:cs="Arial"/>
          <w:sz w:val="20"/>
          <w:szCs w:val="20"/>
          <w:lang w:val="tr-TR"/>
        </w:rPr>
        <w:t>5</w:t>
      </w:r>
      <w:r w:rsidR="00A93FD3">
        <w:rPr>
          <w:rFonts w:ascii="Arial" w:hAnsi="Arial" w:cs="Arial"/>
          <w:sz w:val="20"/>
          <w:szCs w:val="20"/>
          <w:lang w:val="tr-TR"/>
        </w:rPr>
        <w:t xml:space="preserve"> gün içerisinde BAP</w:t>
      </w:r>
      <w:r w:rsidR="000D761D">
        <w:rPr>
          <w:rFonts w:ascii="Arial" w:hAnsi="Arial" w:cs="Arial"/>
          <w:sz w:val="20"/>
          <w:szCs w:val="20"/>
          <w:lang w:val="tr-TR"/>
        </w:rPr>
        <w:t xml:space="preserve"> </w:t>
      </w:r>
      <w:r w:rsidRPr="008068CF">
        <w:rPr>
          <w:rFonts w:ascii="Arial" w:hAnsi="Arial" w:cs="Arial"/>
          <w:sz w:val="20"/>
          <w:szCs w:val="20"/>
          <w:lang w:val="tr-TR"/>
        </w:rPr>
        <w:t>Birim</w:t>
      </w:r>
      <w:r w:rsidR="00A93FD3">
        <w:rPr>
          <w:rFonts w:ascii="Arial" w:hAnsi="Arial" w:cs="Arial"/>
          <w:sz w:val="20"/>
          <w:szCs w:val="20"/>
          <w:lang w:val="tr-TR"/>
        </w:rPr>
        <w:t>in</w:t>
      </w:r>
      <w:r w:rsidRPr="008068CF">
        <w:rPr>
          <w:rFonts w:ascii="Arial" w:hAnsi="Arial" w:cs="Arial"/>
          <w:sz w:val="20"/>
          <w:szCs w:val="20"/>
          <w:lang w:val="tr-TR"/>
        </w:rPr>
        <w:t>e teslim edilmesi zorunludur.</w:t>
      </w:r>
      <w:r w:rsidR="00736725">
        <w:rPr>
          <w:rFonts w:ascii="Arial" w:hAnsi="Arial" w:cs="Arial"/>
          <w:sz w:val="20"/>
          <w:szCs w:val="20"/>
          <w:lang w:val="tr-TR"/>
        </w:rPr>
        <w:t xml:space="preserve"> </w:t>
      </w:r>
      <w:r w:rsidR="00A93FD3">
        <w:rPr>
          <w:rFonts w:ascii="Arial" w:hAnsi="Arial" w:cs="Arial"/>
          <w:sz w:val="20"/>
          <w:szCs w:val="20"/>
          <w:lang w:val="tr-TR"/>
        </w:rPr>
        <w:t>Yasal süresinde teslim edilmeyen formlarla ilgili her türlü yaptırımdan proje yürütücüsü sorumludur.</w:t>
      </w:r>
    </w:p>
    <w:p w:rsidR="00B73C62" w:rsidRPr="008068CF" w:rsidRDefault="00B73C62" w:rsidP="00E03775">
      <w:pPr>
        <w:jc w:val="both"/>
        <w:rPr>
          <w:rFonts w:ascii="Arial" w:hAnsi="Arial" w:cs="Arial"/>
          <w:b/>
          <w:sz w:val="20"/>
          <w:szCs w:val="20"/>
          <w:lang w:val="tr-TR"/>
        </w:rPr>
      </w:pPr>
    </w:p>
    <w:sectPr w:rsidR="00B73C62" w:rsidRPr="008068CF" w:rsidSect="00BD5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8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96" w:rsidRDefault="00125496" w:rsidP="001F3B22">
      <w:r>
        <w:separator/>
      </w:r>
    </w:p>
  </w:endnote>
  <w:endnote w:type="continuationSeparator" w:id="0">
    <w:p w:rsidR="00125496" w:rsidRDefault="00125496" w:rsidP="001F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8C" w:rsidRDefault="00BD578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3F" w:rsidRPr="00E00E3F" w:rsidRDefault="00E00E3F" w:rsidP="00E00E3F">
    <w:pPr>
      <w:pStyle w:val="Altbilgi"/>
      <w:rPr>
        <w:lang w:val="tr-TR"/>
      </w:rPr>
    </w:pPr>
    <w:r w:rsidRPr="00E00E3F">
      <w:rPr>
        <w:lang w:val="tr-TR"/>
      </w:rPr>
      <w:t>YBÜ-FRM-25</w:t>
    </w:r>
    <w:r>
      <w:rPr>
        <w:lang w:val="tr-TR"/>
      </w:rPr>
      <w:t>4</w:t>
    </w:r>
    <w:r w:rsidRPr="00E00E3F">
      <w:rPr>
        <w:lang w:val="tr-TR"/>
      </w:rPr>
      <w:t>/00</w:t>
    </w:r>
  </w:p>
  <w:p w:rsidR="001F3B22" w:rsidRDefault="001F3B2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8C" w:rsidRDefault="00BD57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96" w:rsidRDefault="00125496" w:rsidP="001F3B22">
      <w:r>
        <w:separator/>
      </w:r>
    </w:p>
  </w:footnote>
  <w:footnote w:type="continuationSeparator" w:id="0">
    <w:p w:rsidR="00125496" w:rsidRDefault="00125496" w:rsidP="001F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8C" w:rsidRDefault="00BD578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BD578C" w:rsidTr="00BD578C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D578C" w:rsidRDefault="00BD578C" w:rsidP="00BD578C">
          <w:pPr>
            <w:pStyle w:val="stbilgi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723900" cy="723900"/>
                <wp:effectExtent l="0" t="0" r="0" b="0"/>
                <wp:docPr id="3" name="Resim 3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D578C" w:rsidRDefault="00BD578C" w:rsidP="00BD578C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933450" cy="542925"/>
                <wp:effectExtent l="0" t="0" r="0" b="9525"/>
                <wp:docPr id="2" name="Resim 2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BD578C" w:rsidRDefault="00BD578C" w:rsidP="00BD578C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YOZGAT</w:t>
          </w:r>
        </w:p>
        <w:p w:rsidR="00BD578C" w:rsidRDefault="00BD578C" w:rsidP="00BD578C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BD578C" w:rsidRDefault="00BD578C" w:rsidP="00BD578C">
          <w:pPr>
            <w:pStyle w:val="stbilgi"/>
            <w:ind w:left="113" w:right="113"/>
            <w:rPr>
              <w:rFonts w:asciiTheme="minorHAnsi" w:hAnsiTheme="minorHAnsi" w:cstheme="minorBidi"/>
              <w:b/>
              <w:sz w:val="22"/>
              <w:szCs w:val="22"/>
            </w:rPr>
          </w:pPr>
        </w:p>
      </w:tc>
    </w:tr>
    <w:tr w:rsidR="00BD578C" w:rsidTr="00BD578C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D578C" w:rsidRDefault="00BD578C" w:rsidP="00BD578C">
          <w:pPr>
            <w:rPr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D578C" w:rsidRDefault="00BD578C" w:rsidP="00BD578C">
          <w:pPr>
            <w:rPr>
              <w:sz w:val="22"/>
              <w:szCs w:val="22"/>
              <w:lang w:eastAsia="en-US"/>
            </w:rPr>
          </w:pPr>
        </w:p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BD578C" w:rsidRDefault="00BD578C" w:rsidP="00BD578C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</w:pP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Proje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Koordinasyon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Uygulama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ve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Araştırma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Merkezi</w:t>
          </w:r>
          <w:proofErr w:type="spellEnd"/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BD578C" w:rsidRDefault="00BD578C" w:rsidP="00BD578C">
          <w:pPr>
            <w:rPr>
              <w:b/>
              <w:sz w:val="22"/>
              <w:szCs w:val="22"/>
              <w:lang w:eastAsia="en-US"/>
            </w:rPr>
          </w:pPr>
        </w:p>
      </w:tc>
    </w:tr>
  </w:tbl>
  <w:p w:rsidR="00BD578C" w:rsidRDefault="00BD578C" w:rsidP="00BD578C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BD578C" w:rsidTr="00BD578C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Kare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</w:t>
          </w:r>
          <w:proofErr w:type="spellEnd"/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Doküman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Kodu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D578C" w:rsidRDefault="00A21188" w:rsidP="00BD578C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  <w:t>KYT-FRM-254</w:t>
          </w:r>
        </w:p>
      </w:tc>
    </w:tr>
    <w:tr w:rsidR="00BD578C" w:rsidTr="00BD578C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right"/>
            <w:rPr>
              <w:rFonts w:ascii="Arial Black" w:eastAsiaTheme="minorHAnsi" w:hAnsi="Arial Black" w:cstheme="minorBidi"/>
              <w:b/>
              <w:sz w:val="18"/>
              <w:lang w:val="tr-TR"/>
            </w:rPr>
          </w:pPr>
          <w:r>
            <w:rPr>
              <w:rFonts w:ascii="Arial Black" w:hAnsi="Arial Black"/>
              <w:b/>
              <w:sz w:val="18"/>
            </w:rPr>
            <w:t xml:space="preserve">İlk </w:t>
          </w:r>
          <w:proofErr w:type="spellStart"/>
          <w:r>
            <w:rPr>
              <w:rFonts w:ascii="Arial Black" w:hAnsi="Arial Black"/>
              <w:b/>
              <w:sz w:val="18"/>
            </w:rPr>
            <w:t>Yayın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D578C" w:rsidRDefault="00BD578C" w:rsidP="00BD578C">
          <w:pPr>
            <w:pStyle w:val="stbilgi"/>
            <w:rPr>
              <w:rFonts w:ascii="Arial Black" w:hAnsi="Arial Black"/>
              <w:b/>
              <w:sz w:val="18"/>
            </w:rPr>
          </w:pPr>
        </w:p>
      </w:tc>
    </w:tr>
    <w:tr w:rsidR="00BD578C" w:rsidTr="00BD578C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İŞÇİ ÇIKARMA BİLGİ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Revizyon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  <w:r>
            <w:rPr>
              <w:rFonts w:ascii="Arial Black" w:hAnsi="Arial Black"/>
              <w:b/>
              <w:sz w:val="18"/>
            </w:rPr>
            <w:t>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D578C" w:rsidRDefault="00A21188" w:rsidP="00BD578C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D578C" w:rsidRDefault="00BD578C" w:rsidP="00BD578C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BD578C" w:rsidTr="00BD578C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D578C" w:rsidRDefault="00BD578C" w:rsidP="00BD578C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Sayfa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D578C" w:rsidRDefault="00A21188" w:rsidP="00BD578C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1/1</w:t>
          </w:r>
          <w:bookmarkStart w:id="0" w:name="_GoBack"/>
          <w:bookmarkEnd w:id="0"/>
        </w:p>
      </w:tc>
    </w:tr>
  </w:tbl>
  <w:p w:rsidR="00BD578C" w:rsidRPr="00BD578C" w:rsidRDefault="00BD578C">
    <w:pPr>
      <w:pStyle w:val="stbilgi"/>
      <w:rPr>
        <w:rFonts w:asciiTheme="minorHAnsi" w:hAnsiTheme="minorHAnsi" w:cstheme="minorBidi"/>
        <w:lang w:eastAsia="en-US"/>
      </w:rPr>
    </w:pPr>
    <w:r>
      <w:rPr>
        <w:rFonts w:asciiTheme="minorHAnsi" w:hAnsiTheme="minorHAnsi" w:cstheme="minorBidi"/>
        <w:noProof/>
        <w:sz w:val="22"/>
        <w:szCs w:val="22"/>
        <w:lang w:val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7F54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8C" w:rsidRDefault="00BD57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00711B"/>
    <w:rsid w:val="000D761D"/>
    <w:rsid w:val="00125496"/>
    <w:rsid w:val="00191347"/>
    <w:rsid w:val="001B03DE"/>
    <w:rsid w:val="001D34F9"/>
    <w:rsid w:val="001F3B22"/>
    <w:rsid w:val="002E0D9D"/>
    <w:rsid w:val="002E1660"/>
    <w:rsid w:val="002E34D7"/>
    <w:rsid w:val="002F5DF6"/>
    <w:rsid w:val="002F7782"/>
    <w:rsid w:val="00343248"/>
    <w:rsid w:val="00365A50"/>
    <w:rsid w:val="003A5C8A"/>
    <w:rsid w:val="003D0AB8"/>
    <w:rsid w:val="004216D2"/>
    <w:rsid w:val="004230E5"/>
    <w:rsid w:val="00481C3B"/>
    <w:rsid w:val="004F1A92"/>
    <w:rsid w:val="00516C03"/>
    <w:rsid w:val="00644114"/>
    <w:rsid w:val="00657DD4"/>
    <w:rsid w:val="00661CDF"/>
    <w:rsid w:val="006E680C"/>
    <w:rsid w:val="00701BDA"/>
    <w:rsid w:val="00736725"/>
    <w:rsid w:val="0076769F"/>
    <w:rsid w:val="00796818"/>
    <w:rsid w:val="007A05AB"/>
    <w:rsid w:val="008068CF"/>
    <w:rsid w:val="00816940"/>
    <w:rsid w:val="00817A4B"/>
    <w:rsid w:val="00850883"/>
    <w:rsid w:val="00852F64"/>
    <w:rsid w:val="00880D5A"/>
    <w:rsid w:val="009005DE"/>
    <w:rsid w:val="00913457"/>
    <w:rsid w:val="00937443"/>
    <w:rsid w:val="00961510"/>
    <w:rsid w:val="0099101B"/>
    <w:rsid w:val="009A65D1"/>
    <w:rsid w:val="009F4CE7"/>
    <w:rsid w:val="00A21188"/>
    <w:rsid w:val="00A519AB"/>
    <w:rsid w:val="00A75D7E"/>
    <w:rsid w:val="00A93FD3"/>
    <w:rsid w:val="00AD5922"/>
    <w:rsid w:val="00AD6D9B"/>
    <w:rsid w:val="00AE60BA"/>
    <w:rsid w:val="00B33EB5"/>
    <w:rsid w:val="00B73C62"/>
    <w:rsid w:val="00BA269B"/>
    <w:rsid w:val="00BD578C"/>
    <w:rsid w:val="00BE26E7"/>
    <w:rsid w:val="00C40FD1"/>
    <w:rsid w:val="00C50ADE"/>
    <w:rsid w:val="00C61B8A"/>
    <w:rsid w:val="00C8101D"/>
    <w:rsid w:val="00C92D1D"/>
    <w:rsid w:val="00CA1B2E"/>
    <w:rsid w:val="00CA422F"/>
    <w:rsid w:val="00CA57B4"/>
    <w:rsid w:val="00CA7040"/>
    <w:rsid w:val="00CD53BB"/>
    <w:rsid w:val="00CF447E"/>
    <w:rsid w:val="00DC79D3"/>
    <w:rsid w:val="00E00E3F"/>
    <w:rsid w:val="00E03775"/>
    <w:rsid w:val="00E142B7"/>
    <w:rsid w:val="00E34109"/>
    <w:rsid w:val="00E947A4"/>
    <w:rsid w:val="00F24456"/>
    <w:rsid w:val="00F87453"/>
    <w:rsid w:val="00FA246D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8F9A14-AF19-4A39-A3F2-20EE9C6C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stbilgi">
    <w:name w:val="header"/>
    <w:basedOn w:val="Normal"/>
    <w:link w:val="s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1B03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A13E-5CFF-4A70-B581-6E10786B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pc</cp:lastModifiedBy>
  <cp:revision>3</cp:revision>
  <cp:lastPrinted>2016-05-02T07:49:00Z</cp:lastPrinted>
  <dcterms:created xsi:type="dcterms:W3CDTF">2026-01-07T11:50:00Z</dcterms:created>
  <dcterms:modified xsi:type="dcterms:W3CDTF">2026-01-08T08:10:00Z</dcterms:modified>
</cp:coreProperties>
</file>