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D804" w14:textId="77777777" w:rsidR="00FD7F61" w:rsidRPr="00677701" w:rsidRDefault="00FD7F61" w:rsidP="00490A60">
      <w:pPr>
        <w:jc w:val="both"/>
        <w:rPr>
          <w:rFonts w:ascii="Times New Roman" w:hAnsi="Times New Roman"/>
          <w:sz w:val="18"/>
          <w:szCs w:val="22"/>
        </w:rPr>
      </w:pPr>
    </w:p>
    <w:p w14:paraId="1F95CADA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Kumanda kolları sadece kabinde doğru pozisyonda otururken çalıştırılmalıdır. </w:t>
      </w:r>
    </w:p>
    <w:p w14:paraId="5093C5EA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Kazıcı yükleyici ile çalışmaya başlamadan önce kumandaları, frenleri ve kolları kontrol edilmelidir. </w:t>
      </w:r>
    </w:p>
    <w:p w14:paraId="501C8F1A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Kazıcı yükleyici hareket halindeyken kabin kapısı açık bırakılmamalıdır. </w:t>
      </w:r>
    </w:p>
    <w:p w14:paraId="72AAC444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Çok hızlı ve ani manevralar yapılmamalıdır. </w:t>
      </w:r>
    </w:p>
    <w:p w14:paraId="1C384D28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Manevra yaparken dikiz aynası kullanılmalıdır. </w:t>
      </w:r>
    </w:p>
    <w:p w14:paraId="36F4B31A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Kazıcı yükleyicinin kovası havada iken asla kazıcı yükleyici terk edilmemelidir. Kovayı yere indirip motor stop ettirilmeli, park konumuna alınmalı ve o şekilde terk edilmelidir. Kontak anahtarı üzerinde bırakılmamalıdır. </w:t>
      </w:r>
    </w:p>
    <w:p w14:paraId="6487AF6E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İş makinesini hidrolik kaldırıcı pistonlar ve kova vasıtasıyla kaldırıp askıya alarak, iş makinesi altında bakım yapılmamalıdır. Bunun için araç bakım kanalına alınmalı makine park konumunda iken bakımı yapılmalıdır. </w:t>
      </w:r>
    </w:p>
    <w:p w14:paraId="4461F7A3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Kazı ve yükleme işine başlamadan önce arka ayaklarının sağlam zemin üzerine basması sağlanmalıdır ve sonra çalışmaya başlanmalıdır. </w:t>
      </w:r>
    </w:p>
    <w:p w14:paraId="7D65F889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Kazıcı yükleyici çalışmanın güvenli olduğunu bildiği takdirde çalışmasına devam etmeli aksi takdirde güvensiz ve tehlikeli bir çalışma yapmamalıdır. Çalışmalarda tehlike hissettiği takdirde amirine haber vermeli ve çalışmasını durdurmalıdır. </w:t>
      </w:r>
    </w:p>
    <w:p w14:paraId="4BFC952F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Kazıcı yükleyici kovası içerisinde boyu uzun olan malzemeler taşınmamalıdır. </w:t>
      </w:r>
    </w:p>
    <w:p w14:paraId="33F3F7D4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 xml:space="preserve">Kazıcı yükleyici kovası içerisinde amaç dışı (alt yapı baca bilezik boruları, boy demirler, zıpzıp vs.) malzemelerin taşınması yasaktır. </w:t>
      </w:r>
    </w:p>
    <w:p w14:paraId="31774BFE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>Görüş mesafesini kazıcı yükleyici kovasındaki malzemeler engellememelidir.</w:t>
      </w:r>
    </w:p>
    <w:p w14:paraId="48AB3028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>Kazıcı yükleyici kovasında kesinlikle insan taşınmamalıdır.</w:t>
      </w:r>
    </w:p>
    <w:p w14:paraId="6A63430C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>Kazıcı yükleyiciye sadece operatör binebilir, yetkisiz kişiler bindirilmemelidir.</w:t>
      </w:r>
    </w:p>
    <w:p w14:paraId="7D101F5D" w14:textId="77777777" w:rsidR="00D81C07" w:rsidRPr="00677701" w:rsidRDefault="00D81C07" w:rsidP="00D81C07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18"/>
        </w:rPr>
      </w:pPr>
      <w:r w:rsidRPr="00677701">
        <w:rPr>
          <w:rFonts w:ascii="Times New Roman" w:hAnsi="Times New Roman"/>
          <w:sz w:val="18"/>
        </w:rPr>
        <w:t>Kazıcı yükleyiciyi yetkisiz kişiler kullanmamalıdır.</w:t>
      </w:r>
    </w:p>
    <w:p w14:paraId="6E902439" w14:textId="77777777" w:rsidR="00D81C07" w:rsidRPr="00677701" w:rsidRDefault="00D81C07" w:rsidP="00D81C07">
      <w:pPr>
        <w:pStyle w:val="ListeParagraf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677701">
        <w:rPr>
          <w:rFonts w:ascii="Times New Roman" w:hAnsi="Times New Roman"/>
          <w:sz w:val="18"/>
        </w:rPr>
        <w:t>Tüm operasyonları gerçekleştirirken İş Sağlığı ve Güvenliği kurallarına uyulması zorunluluğu unutulmamalı.</w:t>
      </w:r>
    </w:p>
    <w:p w14:paraId="2ACA9F36" w14:textId="77777777" w:rsidR="00D81C07" w:rsidRPr="00677701" w:rsidRDefault="00D81C07" w:rsidP="00D81C07">
      <w:pPr>
        <w:jc w:val="both"/>
        <w:rPr>
          <w:rFonts w:ascii="Times New Roman" w:hAnsi="Times New Roman"/>
          <w:sz w:val="20"/>
        </w:rPr>
      </w:pPr>
    </w:p>
    <w:p w14:paraId="3A4AA1E0" w14:textId="77777777" w:rsidR="00D81C07" w:rsidRPr="00677701" w:rsidRDefault="00D81C07" w:rsidP="00D81C07">
      <w:pPr>
        <w:jc w:val="both"/>
        <w:rPr>
          <w:rFonts w:ascii="Times New Roman" w:hAnsi="Times New Roman"/>
          <w:sz w:val="18"/>
          <w:szCs w:val="22"/>
        </w:rPr>
      </w:pPr>
    </w:p>
    <w:p w14:paraId="5C30DE3F" w14:textId="77777777" w:rsidR="00D81C07" w:rsidRPr="00677701" w:rsidRDefault="00D81C07" w:rsidP="00D81C07">
      <w:pPr>
        <w:jc w:val="both"/>
        <w:rPr>
          <w:rFonts w:ascii="Times New Roman" w:hAnsi="Times New Roman"/>
          <w:sz w:val="18"/>
          <w:szCs w:val="22"/>
        </w:rPr>
      </w:pPr>
    </w:p>
    <w:p w14:paraId="59CB08DA" w14:textId="77777777" w:rsidR="00D81C07" w:rsidRPr="00677701" w:rsidRDefault="00D81C07" w:rsidP="00D81C07">
      <w:pPr>
        <w:jc w:val="both"/>
        <w:rPr>
          <w:rFonts w:ascii="Times New Roman" w:hAnsi="Times New Roman"/>
          <w:sz w:val="18"/>
          <w:szCs w:val="22"/>
        </w:rPr>
      </w:pPr>
    </w:p>
    <w:p w14:paraId="5D1F7799" w14:textId="77777777" w:rsidR="008552FC" w:rsidRPr="0067770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1B3C11B6" w14:textId="77777777" w:rsidR="008552FC" w:rsidRPr="0067770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  <w:r w:rsidRPr="00677701">
        <w:rPr>
          <w:rFonts w:ascii="Times New Roman" w:hAnsi="Times New Roman"/>
          <w:b/>
          <w:bCs/>
          <w:sz w:val="18"/>
          <w:szCs w:val="22"/>
        </w:rPr>
        <w:t xml:space="preserve">TEBELLÜĞ EDEN </w:t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  <w:t xml:space="preserve">TEBLİĞ EDEN </w:t>
      </w:r>
    </w:p>
    <w:p w14:paraId="6A802085" w14:textId="77777777" w:rsidR="008552FC" w:rsidRPr="00677701" w:rsidRDefault="008552FC" w:rsidP="008552FC">
      <w:pPr>
        <w:pStyle w:val="Default"/>
        <w:rPr>
          <w:sz w:val="18"/>
          <w:szCs w:val="22"/>
        </w:rPr>
      </w:pPr>
      <w:r w:rsidRPr="00677701">
        <w:rPr>
          <w:b/>
          <w:bCs/>
          <w:sz w:val="18"/>
          <w:szCs w:val="22"/>
        </w:rPr>
        <w:t xml:space="preserve">Adı Soyadı: </w:t>
      </w:r>
      <w:r w:rsidRPr="00677701">
        <w:rPr>
          <w:b/>
          <w:bCs/>
          <w:sz w:val="18"/>
          <w:szCs w:val="22"/>
        </w:rPr>
        <w:tab/>
      </w:r>
      <w:r w:rsidRPr="00677701">
        <w:rPr>
          <w:b/>
          <w:bCs/>
          <w:sz w:val="18"/>
          <w:szCs w:val="22"/>
        </w:rPr>
        <w:tab/>
      </w:r>
      <w:r w:rsidRPr="00677701">
        <w:rPr>
          <w:b/>
          <w:bCs/>
          <w:sz w:val="18"/>
          <w:szCs w:val="22"/>
        </w:rPr>
        <w:tab/>
      </w:r>
      <w:r w:rsidRPr="00677701">
        <w:rPr>
          <w:b/>
          <w:bCs/>
          <w:sz w:val="18"/>
          <w:szCs w:val="22"/>
        </w:rPr>
        <w:tab/>
      </w:r>
      <w:r w:rsidRPr="00677701">
        <w:rPr>
          <w:b/>
          <w:bCs/>
          <w:sz w:val="18"/>
          <w:szCs w:val="22"/>
        </w:rPr>
        <w:tab/>
      </w:r>
      <w:r w:rsidRPr="00677701">
        <w:rPr>
          <w:b/>
          <w:bCs/>
          <w:sz w:val="18"/>
          <w:szCs w:val="22"/>
        </w:rPr>
        <w:tab/>
      </w:r>
      <w:r w:rsidRPr="00677701">
        <w:rPr>
          <w:b/>
          <w:bCs/>
          <w:sz w:val="18"/>
          <w:szCs w:val="22"/>
        </w:rPr>
        <w:tab/>
      </w:r>
      <w:r w:rsidRPr="00677701">
        <w:rPr>
          <w:b/>
          <w:bCs/>
          <w:sz w:val="18"/>
          <w:szCs w:val="22"/>
        </w:rPr>
        <w:tab/>
        <w:t xml:space="preserve">Adı Soyadı: </w:t>
      </w:r>
    </w:p>
    <w:p w14:paraId="506C915E" w14:textId="357244A9" w:rsidR="008552FC" w:rsidRPr="00677701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22"/>
        </w:rPr>
      </w:pPr>
      <w:r w:rsidRPr="00677701">
        <w:rPr>
          <w:rFonts w:ascii="Times New Roman" w:hAnsi="Times New Roman"/>
          <w:b/>
          <w:bCs/>
          <w:sz w:val="18"/>
          <w:szCs w:val="22"/>
        </w:rPr>
        <w:t xml:space="preserve">İmza: </w:t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="008A1615">
        <w:rPr>
          <w:rFonts w:ascii="Times New Roman" w:hAnsi="Times New Roman"/>
          <w:b/>
          <w:bCs/>
          <w:sz w:val="18"/>
          <w:szCs w:val="22"/>
        </w:rPr>
        <w:tab/>
      </w:r>
      <w:r w:rsidR="008A1615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>İmza:</w:t>
      </w:r>
    </w:p>
    <w:p w14:paraId="70119112" w14:textId="77777777" w:rsidR="008552FC" w:rsidRPr="0067770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  <w:r w:rsidRPr="00677701">
        <w:rPr>
          <w:rFonts w:ascii="Times New Roman" w:hAnsi="Times New Roman"/>
          <w:b/>
          <w:bCs/>
          <w:sz w:val="18"/>
          <w:szCs w:val="22"/>
        </w:rPr>
        <w:t xml:space="preserve">Tarih: </w:t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</w:r>
      <w:r w:rsidRPr="00677701">
        <w:rPr>
          <w:rFonts w:ascii="Times New Roman" w:hAnsi="Times New Roman"/>
          <w:b/>
          <w:bCs/>
          <w:sz w:val="18"/>
          <w:szCs w:val="22"/>
        </w:rPr>
        <w:tab/>
        <w:t>Tarih:</w:t>
      </w:r>
    </w:p>
    <w:p w14:paraId="6CF75C24" w14:textId="77777777" w:rsidR="008552FC" w:rsidRPr="0067770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6896D3FA" w14:textId="77777777" w:rsidR="007E57D7" w:rsidRPr="00677701" w:rsidRDefault="007E57D7" w:rsidP="008552FC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rPr>
          <w:sz w:val="18"/>
          <w:szCs w:val="22"/>
        </w:rPr>
      </w:pPr>
    </w:p>
    <w:sectPr w:rsidR="007E57D7" w:rsidRPr="00677701" w:rsidSect="008A161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A122" w14:textId="77777777" w:rsidR="0073617D" w:rsidRDefault="0073617D">
      <w:r>
        <w:separator/>
      </w:r>
    </w:p>
  </w:endnote>
  <w:endnote w:type="continuationSeparator" w:id="0">
    <w:p w14:paraId="092B373C" w14:textId="77777777" w:rsidR="0073617D" w:rsidRDefault="0073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8F27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D6284A2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C8378E" w:rsidRPr="00677701" w14:paraId="663FE8AD" w14:textId="77777777" w:rsidTr="00552A04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BC5E4D4" w14:textId="77777777" w:rsidR="00C8378E" w:rsidRPr="00677701" w:rsidRDefault="00C8378E" w:rsidP="00C8378E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677701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1E86CC9" w14:textId="77777777" w:rsidR="00C8378E" w:rsidRPr="00677701" w:rsidRDefault="00C8378E" w:rsidP="00C8378E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677701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CA237B5" w14:textId="77777777" w:rsidR="00C8378E" w:rsidRPr="00677701" w:rsidRDefault="00C8378E" w:rsidP="00C8378E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677701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C8378E" w:rsidRPr="00677701" w14:paraId="570E631F" w14:textId="77777777" w:rsidTr="00552A04">
      <w:trPr>
        <w:trHeight w:val="397"/>
      </w:trPr>
      <w:tc>
        <w:tcPr>
          <w:tcW w:w="3448" w:type="dxa"/>
        </w:tcPr>
        <w:p w14:paraId="3CCE3174" w14:textId="77777777" w:rsidR="00C8378E" w:rsidRPr="00677701" w:rsidRDefault="00C8378E" w:rsidP="00C8378E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677701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677701">
            <w:rPr>
              <w:rFonts w:ascii="Times New Roman" w:hAnsi="Times New Roman"/>
              <w:sz w:val="16"/>
            </w:rPr>
            <w:t>İle</w:t>
          </w:r>
          <w:proofErr w:type="gramEnd"/>
          <w:r w:rsidRPr="00677701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677701">
            <w:rPr>
              <w:rFonts w:ascii="Times New Roman" w:hAnsi="Times New Roman"/>
              <w:sz w:val="16"/>
            </w:rPr>
            <w:t>Ve</w:t>
          </w:r>
          <w:proofErr w:type="gramEnd"/>
          <w:r w:rsidRPr="00677701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4D4C0B9A" w14:textId="77777777" w:rsidR="00C8378E" w:rsidRPr="00677701" w:rsidRDefault="00C8378E" w:rsidP="00C8378E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677701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7965F253" w14:textId="77777777" w:rsidR="00C8378E" w:rsidRPr="00677701" w:rsidRDefault="00C8378E" w:rsidP="00C8378E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677701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5DFD7799" w14:textId="77777777" w:rsidR="00B253D6" w:rsidRPr="00677701" w:rsidRDefault="00B253D6">
    <w:pPr>
      <w:pStyle w:val="AltBilgi"/>
      <w:rPr>
        <w:rFonts w:ascii="Times New Roman" w:hAnsi="Times New Roman"/>
        <w:sz w:val="22"/>
      </w:rPr>
    </w:pPr>
  </w:p>
  <w:p w14:paraId="5FE21287" w14:textId="77777777" w:rsidR="00E678D5" w:rsidRPr="00677701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1214" w14:textId="77777777" w:rsidR="0073617D" w:rsidRDefault="0073617D">
      <w:r>
        <w:separator/>
      </w:r>
    </w:p>
  </w:footnote>
  <w:footnote w:type="continuationSeparator" w:id="0">
    <w:p w14:paraId="28534158" w14:textId="77777777" w:rsidR="0073617D" w:rsidRDefault="0073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A9B8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309FF3D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16BF6" w:rsidRPr="00C16BF6" w14:paraId="66612A85" w14:textId="77777777" w:rsidTr="00A0547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C27BFBF" w14:textId="77777777" w:rsidR="00C16BF6" w:rsidRPr="00C16BF6" w:rsidRDefault="00C16BF6" w:rsidP="00C16BF6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C16BF6">
            <w:rPr>
              <w:rFonts w:cs="Arial"/>
              <w:noProof/>
              <w:lang w:eastAsia="tr-TR"/>
            </w:rPr>
            <w:drawing>
              <wp:inline distT="0" distB="0" distL="0" distR="0" wp14:anchorId="19EA9934" wp14:editId="58042C77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BF3D111" w14:textId="77777777" w:rsidR="00C16BF6" w:rsidRPr="00677701" w:rsidRDefault="00C16BF6" w:rsidP="00C16BF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7770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3A82204" w14:textId="77777777" w:rsidR="00C16BF6" w:rsidRPr="00677701" w:rsidRDefault="00C16BF6" w:rsidP="00C16BF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7770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42DA6B5" w14:textId="77777777" w:rsidR="00C16BF6" w:rsidRPr="00677701" w:rsidRDefault="00C16BF6" w:rsidP="00C16BF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67770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67770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67770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67770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-030</w:t>
          </w:r>
        </w:p>
      </w:tc>
    </w:tr>
    <w:tr w:rsidR="00C16BF6" w:rsidRPr="00C16BF6" w14:paraId="1C51751A" w14:textId="77777777" w:rsidTr="00A05471">
      <w:trPr>
        <w:trHeight w:val="283"/>
        <w:jc w:val="center"/>
      </w:trPr>
      <w:tc>
        <w:tcPr>
          <w:tcW w:w="1276" w:type="dxa"/>
          <w:vMerge/>
          <w:vAlign w:val="center"/>
        </w:tcPr>
        <w:p w14:paraId="38A91612" w14:textId="77777777" w:rsidR="00C16BF6" w:rsidRPr="00C16BF6" w:rsidRDefault="00C16BF6" w:rsidP="00C16BF6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9C07DA4" w14:textId="77777777" w:rsidR="00C16BF6" w:rsidRPr="00677701" w:rsidRDefault="00C16BF6" w:rsidP="00C837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77701">
            <w:rPr>
              <w:rFonts w:ascii="Times New Roman" w:hAnsi="Times New Roman" w:cs="Times New Roman"/>
              <w:b/>
              <w:sz w:val="20"/>
              <w:szCs w:val="20"/>
            </w:rPr>
            <w:t xml:space="preserve">KAZICI YÜKLEYİCİ ÇALIŞMA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8A0D2E4" w14:textId="77777777" w:rsidR="00C16BF6" w:rsidRPr="00677701" w:rsidRDefault="00C16BF6" w:rsidP="00C16BF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7770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CC77E9F" w14:textId="77777777" w:rsidR="00C16BF6" w:rsidRPr="00677701" w:rsidRDefault="00C16BF6" w:rsidP="00C16BF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7770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C16BF6" w:rsidRPr="00C16BF6" w14:paraId="2898B699" w14:textId="77777777" w:rsidTr="00A05471">
      <w:trPr>
        <w:trHeight w:val="283"/>
        <w:jc w:val="center"/>
      </w:trPr>
      <w:tc>
        <w:tcPr>
          <w:tcW w:w="1276" w:type="dxa"/>
          <w:vMerge/>
        </w:tcPr>
        <w:p w14:paraId="7C062A07" w14:textId="77777777" w:rsidR="00C16BF6" w:rsidRPr="00C16BF6" w:rsidRDefault="00C16BF6" w:rsidP="00C16BF6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387489B" w14:textId="77777777" w:rsidR="00C16BF6" w:rsidRPr="00C16BF6" w:rsidRDefault="00C16BF6" w:rsidP="00C16BF6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7F911BD" w14:textId="77777777" w:rsidR="00C16BF6" w:rsidRPr="00677701" w:rsidRDefault="00C16BF6" w:rsidP="00C16BF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7770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2A58AD" w14:textId="307998E3" w:rsidR="00C16BF6" w:rsidRPr="008A1615" w:rsidRDefault="008A1615" w:rsidP="00C16BF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8A161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>1</w:t>
          </w:r>
          <w:r w:rsidR="00C16BF6" w:rsidRPr="008A161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0.02.2026/ </w:t>
          </w:r>
          <w:r w:rsidR="000B7F4A" w:rsidRPr="008A161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>1</w:t>
          </w:r>
        </w:p>
      </w:tc>
    </w:tr>
    <w:tr w:rsidR="00C16BF6" w:rsidRPr="00C16BF6" w14:paraId="5F49841F" w14:textId="77777777" w:rsidTr="00A0547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5A1C595" w14:textId="77777777" w:rsidR="00C16BF6" w:rsidRPr="00C16BF6" w:rsidRDefault="00C16BF6" w:rsidP="00C16BF6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A2588DF" w14:textId="77777777" w:rsidR="00C16BF6" w:rsidRPr="00C16BF6" w:rsidRDefault="00C16BF6" w:rsidP="00C16BF6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D009F23" w14:textId="77777777" w:rsidR="00C16BF6" w:rsidRPr="00677701" w:rsidRDefault="00C16BF6" w:rsidP="00C16BF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7770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BE5F089" w14:textId="77777777" w:rsidR="00C16BF6" w:rsidRPr="008A1615" w:rsidRDefault="00C16BF6" w:rsidP="00C16BF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8A1615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8A161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8A1615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677701" w:rsidRPr="008A1615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8A1615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8A161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8A1615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8A161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8A1615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677701" w:rsidRPr="008A1615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8A1615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25E76A0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530E62"/>
    <w:multiLevelType w:val="hybridMultilevel"/>
    <w:tmpl w:val="87543C8E"/>
    <w:lvl w:ilvl="0" w:tplc="846E0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91657"/>
    <w:multiLevelType w:val="hybridMultilevel"/>
    <w:tmpl w:val="6C6017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304274">
    <w:abstractNumId w:val="1"/>
  </w:num>
  <w:num w:numId="2" w16cid:durableId="845093057">
    <w:abstractNumId w:val="9"/>
  </w:num>
  <w:num w:numId="3" w16cid:durableId="468591589">
    <w:abstractNumId w:val="7"/>
  </w:num>
  <w:num w:numId="4" w16cid:durableId="482358526">
    <w:abstractNumId w:val="2"/>
  </w:num>
  <w:num w:numId="5" w16cid:durableId="464352478">
    <w:abstractNumId w:val="8"/>
  </w:num>
  <w:num w:numId="6" w16cid:durableId="1137727342">
    <w:abstractNumId w:val="13"/>
  </w:num>
  <w:num w:numId="7" w16cid:durableId="624049048">
    <w:abstractNumId w:val="6"/>
  </w:num>
  <w:num w:numId="8" w16cid:durableId="1020159921">
    <w:abstractNumId w:val="12"/>
  </w:num>
  <w:num w:numId="9" w16cid:durableId="290282510">
    <w:abstractNumId w:val="10"/>
  </w:num>
  <w:num w:numId="10" w16cid:durableId="1717847326">
    <w:abstractNumId w:val="0"/>
  </w:num>
  <w:num w:numId="11" w16cid:durableId="827940944">
    <w:abstractNumId w:val="3"/>
  </w:num>
  <w:num w:numId="12" w16cid:durableId="145778602">
    <w:abstractNumId w:val="15"/>
  </w:num>
  <w:num w:numId="13" w16cid:durableId="2082749105">
    <w:abstractNumId w:val="17"/>
  </w:num>
  <w:num w:numId="14" w16cid:durableId="1489636631">
    <w:abstractNumId w:val="16"/>
  </w:num>
  <w:num w:numId="15" w16cid:durableId="553466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32964">
    <w:abstractNumId w:val="18"/>
  </w:num>
  <w:num w:numId="17" w16cid:durableId="1467117862">
    <w:abstractNumId w:val="14"/>
  </w:num>
  <w:num w:numId="18" w16cid:durableId="1522282340">
    <w:abstractNumId w:val="5"/>
  </w:num>
  <w:num w:numId="19" w16cid:durableId="257325825">
    <w:abstractNumId w:val="4"/>
  </w:num>
  <w:num w:numId="20" w16cid:durableId="18856776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4E4"/>
    <w:rsid w:val="00004AB5"/>
    <w:rsid w:val="0001703E"/>
    <w:rsid w:val="000555F7"/>
    <w:rsid w:val="00061104"/>
    <w:rsid w:val="000638DB"/>
    <w:rsid w:val="00076E64"/>
    <w:rsid w:val="000967AE"/>
    <w:rsid w:val="000B7CF3"/>
    <w:rsid w:val="000B7F4A"/>
    <w:rsid w:val="000D1503"/>
    <w:rsid w:val="000D54D9"/>
    <w:rsid w:val="000E43F4"/>
    <w:rsid w:val="001117EA"/>
    <w:rsid w:val="00122899"/>
    <w:rsid w:val="00136CD1"/>
    <w:rsid w:val="00145D13"/>
    <w:rsid w:val="0015748C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A2AF9"/>
    <w:rsid w:val="00306008"/>
    <w:rsid w:val="0033030E"/>
    <w:rsid w:val="00342A22"/>
    <w:rsid w:val="00364377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45462"/>
    <w:rsid w:val="00450B49"/>
    <w:rsid w:val="0048007E"/>
    <w:rsid w:val="00490A60"/>
    <w:rsid w:val="00492053"/>
    <w:rsid w:val="00494340"/>
    <w:rsid w:val="0049621B"/>
    <w:rsid w:val="004A7F8B"/>
    <w:rsid w:val="004B01CE"/>
    <w:rsid w:val="004C3FAD"/>
    <w:rsid w:val="004C591D"/>
    <w:rsid w:val="004D5EF3"/>
    <w:rsid w:val="004E3300"/>
    <w:rsid w:val="0054640B"/>
    <w:rsid w:val="0056141D"/>
    <w:rsid w:val="00564D7D"/>
    <w:rsid w:val="00572AD8"/>
    <w:rsid w:val="00587B36"/>
    <w:rsid w:val="005977A7"/>
    <w:rsid w:val="005B112C"/>
    <w:rsid w:val="005B11BC"/>
    <w:rsid w:val="005C2378"/>
    <w:rsid w:val="005E2673"/>
    <w:rsid w:val="00612B3A"/>
    <w:rsid w:val="006239CA"/>
    <w:rsid w:val="006750C3"/>
    <w:rsid w:val="0067568F"/>
    <w:rsid w:val="006766F1"/>
    <w:rsid w:val="00677701"/>
    <w:rsid w:val="006B6F54"/>
    <w:rsid w:val="006D6884"/>
    <w:rsid w:val="006E2E3E"/>
    <w:rsid w:val="006F019C"/>
    <w:rsid w:val="006F3C80"/>
    <w:rsid w:val="006F6120"/>
    <w:rsid w:val="00707F57"/>
    <w:rsid w:val="00733B15"/>
    <w:rsid w:val="0073617D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56B9"/>
    <w:rsid w:val="00846862"/>
    <w:rsid w:val="008552FC"/>
    <w:rsid w:val="00877863"/>
    <w:rsid w:val="008A1615"/>
    <w:rsid w:val="008B395A"/>
    <w:rsid w:val="0090564D"/>
    <w:rsid w:val="0093347D"/>
    <w:rsid w:val="00960B88"/>
    <w:rsid w:val="009C75C7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253D6"/>
    <w:rsid w:val="00B34D69"/>
    <w:rsid w:val="00B45026"/>
    <w:rsid w:val="00B645E3"/>
    <w:rsid w:val="00B66890"/>
    <w:rsid w:val="00B75EB5"/>
    <w:rsid w:val="00B8479A"/>
    <w:rsid w:val="00B86827"/>
    <w:rsid w:val="00B9444A"/>
    <w:rsid w:val="00BA0BCB"/>
    <w:rsid w:val="00BB0DA7"/>
    <w:rsid w:val="00BB5E1B"/>
    <w:rsid w:val="00BC4DCC"/>
    <w:rsid w:val="00BE2E6D"/>
    <w:rsid w:val="00BE402C"/>
    <w:rsid w:val="00BF038E"/>
    <w:rsid w:val="00C16BF6"/>
    <w:rsid w:val="00C436F8"/>
    <w:rsid w:val="00C52330"/>
    <w:rsid w:val="00C56D6E"/>
    <w:rsid w:val="00C8378E"/>
    <w:rsid w:val="00C941AD"/>
    <w:rsid w:val="00C9575D"/>
    <w:rsid w:val="00CA42BC"/>
    <w:rsid w:val="00CB4A93"/>
    <w:rsid w:val="00CD7B6B"/>
    <w:rsid w:val="00CE3D67"/>
    <w:rsid w:val="00CF6068"/>
    <w:rsid w:val="00D02307"/>
    <w:rsid w:val="00D3719C"/>
    <w:rsid w:val="00D666A9"/>
    <w:rsid w:val="00D81C07"/>
    <w:rsid w:val="00DB324C"/>
    <w:rsid w:val="00DC18F4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F02B95"/>
    <w:rsid w:val="00F20360"/>
    <w:rsid w:val="00F50483"/>
    <w:rsid w:val="00F635C7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17700"/>
  <w15:docId w15:val="{0B341A8C-0BCD-41C3-8C54-A9BEDB28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B253D6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C16B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16B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729E-36CC-444D-AB55-1C7718B8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2026-03-12T12:18:00Z</dcterms:created>
  <dcterms:modified xsi:type="dcterms:W3CDTF">2026-03-19T10:01:00Z</dcterms:modified>
</cp:coreProperties>
</file>