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1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Taşınmaza ilişkin kira bedellerinin ödenmesinde;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 w:val="restart"/>
            <w:noWrap/>
            <w:hideMark/>
          </w:tcPr>
          <w:p w:rsidR="009223AB" w:rsidRPr="009223AB" w:rsidRDefault="009223AB" w:rsidP="009223AB">
            <w:r w:rsidRPr="009223AB">
              <w:t> 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>a) 2007/3 Sayılı Cumhurbaşkanlığı Genelgesi gereğince alınan izin belgesi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b) Taahhüt dosyası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c) Fatura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 xml:space="preserve">d) 5000 TL'nin üzerindeki alımlarda vergi borcu sorgulama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e) 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2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Makine, alet, araç ve taşıt kira bedelleri ile bilgisayar sistemleri ve yazılımları kira bedellerinin ödenmesinde;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 w:val="restart"/>
            <w:noWrap/>
            <w:hideMark/>
          </w:tcPr>
          <w:p w:rsidR="009223AB" w:rsidRPr="009223AB" w:rsidRDefault="009223AB" w:rsidP="009223AB">
            <w:r w:rsidRPr="009223AB">
              <w:t> 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a) Taahhüt dosyası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b) Fatura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 xml:space="preserve">c) Hizmet İşleri </w:t>
            </w:r>
            <w:proofErr w:type="spellStart"/>
            <w:r w:rsidRPr="009223AB">
              <w:t>Hakediş</w:t>
            </w:r>
            <w:proofErr w:type="spellEnd"/>
            <w:r w:rsidRPr="009223AB">
              <w:t xml:space="preserve"> Raporu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3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>Dizi Pusulası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4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>Ağırlık Oranları Temsil Katsayıları (gerektiğinde)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5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>Metraj İcmali (gerektiğinde)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6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r w:rsidRPr="009223AB">
              <w:t>Fiyat Farkı Hesap Tablosu  (gerektiğinde)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7</w:t>
            </w:r>
          </w:p>
        </w:tc>
        <w:tc>
          <w:tcPr>
            <w:tcW w:w="13540" w:type="dxa"/>
            <w:noWrap/>
            <w:hideMark/>
          </w:tcPr>
          <w:p w:rsidR="009223AB" w:rsidRPr="009223AB" w:rsidRDefault="009223AB">
            <w:proofErr w:type="spellStart"/>
            <w:r w:rsidRPr="009223AB">
              <w:t>İhrazat</w:t>
            </w:r>
            <w:proofErr w:type="spellEnd"/>
            <w:r w:rsidRPr="009223AB">
              <w:t xml:space="preserve"> Tespit Tutanağı   (gerektiğinde)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noWrap/>
            <w:hideMark/>
          </w:tcPr>
          <w:p w:rsidR="009223AB" w:rsidRPr="009223AB" w:rsidRDefault="009223AB" w:rsidP="009223AB">
            <w:r w:rsidRPr="009223AB">
              <w:t>8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 xml:space="preserve">Yıllara Sair İş ise Yıllık Ödenek Dilimleri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hideMark/>
          </w:tcPr>
          <w:p w:rsidR="009223AB" w:rsidRPr="009223AB" w:rsidRDefault="009223AB" w:rsidP="009223AB">
            <w:r w:rsidRPr="009223AB">
              <w:t>9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 xml:space="preserve">Yapılan İşler Listesi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hideMark/>
          </w:tcPr>
          <w:p w:rsidR="009223AB" w:rsidRPr="009223AB" w:rsidRDefault="009223AB" w:rsidP="009223AB">
            <w:r w:rsidRPr="009223AB">
              <w:t>10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proofErr w:type="spellStart"/>
            <w:r w:rsidRPr="009223AB">
              <w:t>Hakediş</w:t>
            </w:r>
            <w:proofErr w:type="spellEnd"/>
            <w:r w:rsidRPr="009223AB">
              <w:t xml:space="preserve"> Özeti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hideMark/>
          </w:tcPr>
          <w:p w:rsidR="009223AB" w:rsidRPr="009223AB" w:rsidRDefault="009223AB" w:rsidP="009223AB">
            <w:r w:rsidRPr="009223AB">
              <w:t>11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proofErr w:type="spellStart"/>
            <w:r w:rsidRPr="009223AB">
              <w:t>Hakediş</w:t>
            </w:r>
            <w:proofErr w:type="spellEnd"/>
            <w:r w:rsidRPr="009223AB">
              <w:t xml:space="preserve"> İcmali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hideMark/>
          </w:tcPr>
          <w:p w:rsidR="009223AB" w:rsidRPr="009223AB" w:rsidRDefault="009223AB" w:rsidP="009223AB">
            <w:r w:rsidRPr="009223AB">
              <w:t>12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proofErr w:type="spellStart"/>
            <w:r w:rsidRPr="009223AB">
              <w:t>Hakediş</w:t>
            </w:r>
            <w:proofErr w:type="spellEnd"/>
            <w:r w:rsidRPr="009223AB">
              <w:t xml:space="preserve"> Raporu 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 w:val="restart"/>
            <w:hideMark/>
          </w:tcPr>
          <w:p w:rsidR="009223AB" w:rsidRPr="009223AB" w:rsidRDefault="009223AB" w:rsidP="009223AB">
            <w:r w:rsidRPr="009223AB">
              <w:t> 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a) Fatura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 xml:space="preserve">b) 5000 TL'nin üzerindeki alımlarda vergi borcu sorgulama 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vMerge/>
            <w:hideMark/>
          </w:tcPr>
          <w:p w:rsidR="009223AB" w:rsidRPr="009223AB" w:rsidRDefault="009223AB"/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c) 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  <w:tr w:rsidR="009223AB" w:rsidRPr="009223AB" w:rsidTr="009223AB">
        <w:trPr>
          <w:trHeight w:val="57"/>
        </w:trPr>
        <w:tc>
          <w:tcPr>
            <w:tcW w:w="1780" w:type="dxa"/>
            <w:hideMark/>
          </w:tcPr>
          <w:p w:rsidR="009223AB" w:rsidRPr="009223AB" w:rsidRDefault="009223AB" w:rsidP="009223AB">
            <w:r w:rsidRPr="009223AB">
              <w:t>13</w:t>
            </w:r>
          </w:p>
        </w:tc>
        <w:tc>
          <w:tcPr>
            <w:tcW w:w="13540" w:type="dxa"/>
            <w:hideMark/>
          </w:tcPr>
          <w:p w:rsidR="009223AB" w:rsidRPr="009223AB" w:rsidRDefault="009223AB">
            <w:r w:rsidRPr="009223AB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9223AB" w:rsidRPr="009223AB" w:rsidRDefault="009223AB">
            <w:r w:rsidRPr="009223AB">
              <w:t> </w:t>
            </w:r>
          </w:p>
        </w:tc>
      </w:tr>
    </w:tbl>
    <w:p w:rsidR="00901F04" w:rsidRPr="00BA5CD1" w:rsidRDefault="00CD13D6" w:rsidP="00901F04">
      <w:pPr>
        <w:rPr>
          <w:b/>
        </w:rPr>
      </w:pPr>
      <w:r>
        <w:tab/>
      </w:r>
      <w:r w:rsidRPr="00BA5CD1">
        <w:rPr>
          <w:b/>
        </w:rPr>
        <w:t>* Yukarıda 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223AB" w:rsidRDefault="00901F04" w:rsidP="009223A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223AB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5B" w:rsidRDefault="00774E5B" w:rsidP="00625423">
      <w:pPr>
        <w:spacing w:after="0" w:line="240" w:lineRule="auto"/>
      </w:pPr>
      <w:r>
        <w:separator/>
      </w:r>
    </w:p>
  </w:endnote>
  <w:endnote w:type="continuationSeparator" w:id="0">
    <w:p w:rsidR="00774E5B" w:rsidRDefault="00774E5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29" w:rsidRDefault="0074132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74132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74132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741329" w:rsidP="00741329">
    <w:pPr>
      <w:pStyle w:val="Altbilgi"/>
    </w:pPr>
    <w:r w:rsidRPr="00741329">
      <w:t>KYT-FRM-330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29" w:rsidRDefault="007413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5B" w:rsidRDefault="00774E5B" w:rsidP="00625423">
      <w:pPr>
        <w:spacing w:after="0" w:line="240" w:lineRule="auto"/>
      </w:pPr>
      <w:r>
        <w:separator/>
      </w:r>
    </w:p>
  </w:footnote>
  <w:footnote w:type="continuationSeparator" w:id="0">
    <w:p w:rsidR="00774E5B" w:rsidRDefault="00774E5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29" w:rsidRDefault="0074132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7413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7413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223A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223AB">
            <w:rPr>
              <w:rFonts w:ascii="Arial Black" w:hAnsi="Arial Black"/>
              <w:b/>
              <w:sz w:val="18"/>
              <w:szCs w:val="24"/>
            </w:rPr>
            <w:t>KİRA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29" w:rsidRDefault="007413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9304A"/>
    <w:rsid w:val="000C04E4"/>
    <w:rsid w:val="00197A0F"/>
    <w:rsid w:val="001D616D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741329"/>
    <w:rsid w:val="00750D8B"/>
    <w:rsid w:val="00774E5B"/>
    <w:rsid w:val="007C207C"/>
    <w:rsid w:val="00892509"/>
    <w:rsid w:val="00901F04"/>
    <w:rsid w:val="0091180B"/>
    <w:rsid w:val="009223AB"/>
    <w:rsid w:val="00985CCD"/>
    <w:rsid w:val="00A80E5E"/>
    <w:rsid w:val="00AD3F21"/>
    <w:rsid w:val="00AE3D59"/>
    <w:rsid w:val="00B70A73"/>
    <w:rsid w:val="00BA5CD1"/>
    <w:rsid w:val="00BC5B3D"/>
    <w:rsid w:val="00CD0297"/>
    <w:rsid w:val="00CD13D6"/>
    <w:rsid w:val="00CE7EF6"/>
    <w:rsid w:val="00D67382"/>
    <w:rsid w:val="00E77A4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5E1F-FC23-4417-B04D-4724953E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2025-12-25T12:04:00Z</dcterms:created>
  <dcterms:modified xsi:type="dcterms:W3CDTF">2025-12-25T12:04:00Z</dcterms:modified>
</cp:coreProperties>
</file>