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36D5E" w14:textId="77777777" w:rsidR="00EA28AA" w:rsidRPr="00EA28AA" w:rsidRDefault="00EA28AA" w:rsidP="00EA28AA">
      <w:pPr>
        <w:spacing w:after="0" w:line="240" w:lineRule="auto"/>
        <w:jc w:val="center"/>
        <w:rPr>
          <w:rFonts w:ascii="Times New Roman" w:eastAsia="Times New Roman" w:hAnsi="Times New Roman" w:cs="Times New Roman"/>
          <w:b/>
          <w:bCs/>
          <w:color w:val="000000" w:themeColor="text1"/>
          <w:sz w:val="18"/>
          <w:szCs w:val="18"/>
        </w:rPr>
      </w:pPr>
      <w:r w:rsidRPr="00EA28AA">
        <w:rPr>
          <w:rFonts w:ascii="Times New Roman" w:eastAsia="Times New Roman" w:hAnsi="Times New Roman" w:cs="Times New Roman"/>
          <w:b/>
          <w:bCs/>
          <w:color w:val="000000" w:themeColor="text1"/>
          <w:sz w:val="18"/>
          <w:szCs w:val="18"/>
        </w:rPr>
        <w:t>20…/ 20… Eğitim-Öğretim …</w:t>
      </w:r>
      <w:proofErr w:type="gramStart"/>
      <w:r w:rsidRPr="00EA28AA">
        <w:rPr>
          <w:rFonts w:ascii="Times New Roman" w:eastAsia="Times New Roman" w:hAnsi="Times New Roman" w:cs="Times New Roman"/>
          <w:b/>
          <w:bCs/>
          <w:color w:val="000000" w:themeColor="text1"/>
          <w:sz w:val="18"/>
          <w:szCs w:val="18"/>
        </w:rPr>
        <w:t>…….</w:t>
      </w:r>
      <w:proofErr w:type="gramEnd"/>
      <w:r w:rsidRPr="00EA28AA">
        <w:rPr>
          <w:rFonts w:ascii="Times New Roman" w:eastAsia="Times New Roman" w:hAnsi="Times New Roman" w:cs="Times New Roman"/>
          <w:b/>
          <w:bCs/>
          <w:color w:val="000000" w:themeColor="text1"/>
          <w:sz w:val="18"/>
          <w:szCs w:val="18"/>
        </w:rPr>
        <w:t>. Yarıyılında Kayıt Yaptıran Öğrencilerin Danışmanlarının Bilgileri</w:t>
      </w:r>
    </w:p>
    <w:p w14:paraId="7A57A1A3" w14:textId="77777777" w:rsidR="00EA28AA" w:rsidRPr="00EA28AA" w:rsidRDefault="00EA28AA" w:rsidP="00EA28AA">
      <w:pPr>
        <w:spacing w:after="0" w:line="240" w:lineRule="auto"/>
        <w:rPr>
          <w:rFonts w:ascii="Times New Roman" w:eastAsia="Times New Roman" w:hAnsi="Times New Roman" w:cs="Times New Roman"/>
          <w:b/>
          <w:bCs/>
          <w:color w:val="000000" w:themeColor="text1"/>
          <w:sz w:val="18"/>
          <w:szCs w:val="18"/>
          <w:lang w:val="en-US"/>
        </w:rPr>
      </w:pPr>
    </w:p>
    <w:tbl>
      <w:tblPr>
        <w:tblStyle w:val="TabloKlavuzuAk1"/>
        <w:tblW w:w="5000" w:type="pct"/>
        <w:tblBorders>
          <w:top w:val="thinThickSmallGap" w:sz="24" w:space="0" w:color="auto"/>
          <w:left w:val="thinThickSmallGap" w:sz="24" w:space="0" w:color="auto"/>
          <w:bottom w:val="thinThickSmallGap" w:sz="24" w:space="0" w:color="auto"/>
          <w:right w:val="thinThickSmallGap" w:sz="24" w:space="0" w:color="auto"/>
          <w:insideH w:val="single" w:sz="4" w:space="0" w:color="000000" w:themeColor="text1"/>
          <w:insideV w:val="single" w:sz="4" w:space="0" w:color="000000" w:themeColor="text1"/>
        </w:tblBorders>
        <w:tblLook w:val="04A0" w:firstRow="1" w:lastRow="0" w:firstColumn="1" w:lastColumn="0" w:noHBand="0" w:noVBand="1"/>
      </w:tblPr>
      <w:tblGrid>
        <w:gridCol w:w="906"/>
        <w:gridCol w:w="2894"/>
        <w:gridCol w:w="2813"/>
        <w:gridCol w:w="2369"/>
      </w:tblGrid>
      <w:tr w:rsidR="00EA28AA" w:rsidRPr="00EA28AA" w14:paraId="50ADDFA6" w14:textId="77777777" w:rsidTr="00EA28AA">
        <w:trPr>
          <w:trHeight w:val="301"/>
        </w:trPr>
        <w:tc>
          <w:tcPr>
            <w:tcW w:w="504" w:type="pct"/>
          </w:tcPr>
          <w:p w14:paraId="0EE0D90A" w14:textId="77777777" w:rsidR="00EA28AA" w:rsidRPr="00EA28AA" w:rsidRDefault="00EA28AA" w:rsidP="00EA28AA">
            <w:pPr>
              <w:spacing w:line="300" w:lineRule="auto"/>
              <w:rPr>
                <w:rFonts w:ascii="Times New Roman" w:eastAsia="Times New Roman" w:hAnsi="Times New Roman"/>
                <w:color w:val="000000" w:themeColor="text1"/>
                <w:sz w:val="18"/>
                <w:szCs w:val="18"/>
              </w:rPr>
            </w:pPr>
            <w:r w:rsidRPr="00EA28AA">
              <w:rPr>
                <w:rFonts w:ascii="Times New Roman" w:eastAsia="Times New Roman" w:hAnsi="Times New Roman"/>
                <w:color w:val="000000" w:themeColor="text1"/>
                <w:sz w:val="18"/>
                <w:szCs w:val="18"/>
              </w:rPr>
              <w:t>Sıra No</w:t>
            </w:r>
          </w:p>
        </w:tc>
        <w:tc>
          <w:tcPr>
            <w:tcW w:w="1611" w:type="pct"/>
          </w:tcPr>
          <w:p w14:paraId="62F2FA9F" w14:textId="77777777" w:rsidR="00EA28AA" w:rsidRPr="00EA28AA" w:rsidRDefault="00EA28AA" w:rsidP="00EA28AA">
            <w:pPr>
              <w:spacing w:line="300" w:lineRule="auto"/>
              <w:rPr>
                <w:rFonts w:ascii="Times New Roman" w:eastAsia="Times New Roman" w:hAnsi="Times New Roman"/>
                <w:b/>
                <w:bCs/>
                <w:color w:val="000000" w:themeColor="text1"/>
                <w:sz w:val="18"/>
                <w:szCs w:val="18"/>
              </w:rPr>
            </w:pPr>
            <w:r w:rsidRPr="00EA28AA">
              <w:rPr>
                <w:rFonts w:ascii="Times New Roman" w:eastAsia="Times New Roman" w:hAnsi="Times New Roman"/>
                <w:color w:val="000000" w:themeColor="text1"/>
                <w:sz w:val="18"/>
                <w:szCs w:val="18"/>
              </w:rPr>
              <w:t>Öğrenci Adı Soyadı</w:t>
            </w:r>
          </w:p>
        </w:tc>
        <w:tc>
          <w:tcPr>
            <w:tcW w:w="1566" w:type="pct"/>
          </w:tcPr>
          <w:p w14:paraId="1E858320" w14:textId="77777777" w:rsidR="00EA28AA" w:rsidRPr="00EA28AA" w:rsidRDefault="00EA28AA" w:rsidP="00EA28AA">
            <w:pPr>
              <w:spacing w:line="300" w:lineRule="auto"/>
              <w:rPr>
                <w:rFonts w:ascii="Times New Roman" w:eastAsia="Times New Roman" w:hAnsi="Times New Roman"/>
                <w:color w:val="000000" w:themeColor="text1"/>
                <w:sz w:val="18"/>
                <w:szCs w:val="18"/>
              </w:rPr>
            </w:pPr>
            <w:r w:rsidRPr="00EA28AA">
              <w:rPr>
                <w:rFonts w:ascii="Times New Roman" w:eastAsia="Times New Roman" w:hAnsi="Times New Roman"/>
                <w:color w:val="000000" w:themeColor="text1"/>
                <w:sz w:val="18"/>
                <w:szCs w:val="18"/>
              </w:rPr>
              <w:t>Danışman Adı Soyadı</w:t>
            </w:r>
          </w:p>
        </w:tc>
        <w:tc>
          <w:tcPr>
            <w:tcW w:w="1319" w:type="pct"/>
          </w:tcPr>
          <w:p w14:paraId="0304228B" w14:textId="77777777" w:rsidR="00EA28AA" w:rsidRPr="00EA28AA" w:rsidRDefault="00EA28AA" w:rsidP="00EA28AA">
            <w:pPr>
              <w:spacing w:line="300" w:lineRule="auto"/>
              <w:rPr>
                <w:rFonts w:ascii="Times New Roman" w:eastAsia="Times New Roman" w:hAnsi="Times New Roman"/>
                <w:color w:val="000000" w:themeColor="text1"/>
                <w:sz w:val="18"/>
                <w:szCs w:val="18"/>
              </w:rPr>
            </w:pPr>
            <w:r w:rsidRPr="00EA28AA">
              <w:rPr>
                <w:rFonts w:ascii="Times New Roman" w:eastAsia="Times New Roman" w:hAnsi="Times New Roman"/>
                <w:color w:val="000000" w:themeColor="text1"/>
                <w:sz w:val="18"/>
                <w:szCs w:val="18"/>
              </w:rPr>
              <w:t>Mevcut Danışmanlık Sayısı</w:t>
            </w:r>
          </w:p>
        </w:tc>
      </w:tr>
      <w:tr w:rsidR="00EA28AA" w:rsidRPr="00EA28AA" w14:paraId="40A918AD" w14:textId="77777777" w:rsidTr="00EA28AA">
        <w:trPr>
          <w:trHeight w:val="301"/>
        </w:trPr>
        <w:tc>
          <w:tcPr>
            <w:tcW w:w="504" w:type="pct"/>
          </w:tcPr>
          <w:p w14:paraId="3969C324" w14:textId="77777777" w:rsidR="00EA28AA" w:rsidRPr="00EA28AA" w:rsidRDefault="00EA28AA" w:rsidP="00EA28AA">
            <w:pPr>
              <w:spacing w:line="300" w:lineRule="auto"/>
              <w:rPr>
                <w:rFonts w:ascii="Times New Roman" w:eastAsia="Times New Roman" w:hAnsi="Times New Roman"/>
                <w:b/>
                <w:bCs/>
                <w:color w:val="000000" w:themeColor="text1"/>
                <w:sz w:val="18"/>
                <w:szCs w:val="18"/>
              </w:rPr>
            </w:pPr>
            <w:r w:rsidRPr="00EA28AA">
              <w:rPr>
                <w:rFonts w:ascii="Times New Roman" w:eastAsia="Times New Roman" w:hAnsi="Times New Roman"/>
                <w:b/>
                <w:bCs/>
                <w:color w:val="000000" w:themeColor="text1"/>
                <w:sz w:val="18"/>
                <w:szCs w:val="18"/>
              </w:rPr>
              <w:t>1</w:t>
            </w:r>
          </w:p>
        </w:tc>
        <w:tc>
          <w:tcPr>
            <w:tcW w:w="1611" w:type="pct"/>
          </w:tcPr>
          <w:p w14:paraId="297012C6" w14:textId="77777777" w:rsidR="00EA28AA" w:rsidRPr="00EA28AA" w:rsidRDefault="00EA28AA" w:rsidP="00EA28AA">
            <w:pPr>
              <w:spacing w:line="300" w:lineRule="auto"/>
              <w:rPr>
                <w:rFonts w:ascii="Times New Roman" w:eastAsia="Times New Roman" w:hAnsi="Times New Roman"/>
                <w:b/>
                <w:bCs/>
                <w:color w:val="000000" w:themeColor="text1"/>
                <w:sz w:val="18"/>
                <w:szCs w:val="18"/>
              </w:rPr>
            </w:pPr>
          </w:p>
        </w:tc>
        <w:tc>
          <w:tcPr>
            <w:tcW w:w="1566" w:type="pct"/>
          </w:tcPr>
          <w:p w14:paraId="4B8CEF79" w14:textId="77777777" w:rsidR="00EA28AA" w:rsidRPr="00EA28AA" w:rsidRDefault="00EA28AA" w:rsidP="00EA28AA">
            <w:pPr>
              <w:spacing w:line="300" w:lineRule="auto"/>
              <w:rPr>
                <w:rFonts w:ascii="Times New Roman" w:eastAsia="Times New Roman" w:hAnsi="Times New Roman"/>
                <w:color w:val="000000" w:themeColor="text1"/>
                <w:sz w:val="18"/>
                <w:szCs w:val="18"/>
              </w:rPr>
            </w:pPr>
          </w:p>
        </w:tc>
        <w:tc>
          <w:tcPr>
            <w:tcW w:w="1319" w:type="pct"/>
          </w:tcPr>
          <w:p w14:paraId="78CBE1F9" w14:textId="77777777" w:rsidR="00EA28AA" w:rsidRPr="00EA28AA" w:rsidRDefault="00EA28AA" w:rsidP="00EA28AA">
            <w:pPr>
              <w:spacing w:line="300" w:lineRule="auto"/>
              <w:rPr>
                <w:rFonts w:ascii="Times New Roman" w:eastAsia="Times New Roman" w:hAnsi="Times New Roman"/>
                <w:color w:val="000000" w:themeColor="text1"/>
                <w:sz w:val="18"/>
                <w:szCs w:val="18"/>
              </w:rPr>
            </w:pPr>
          </w:p>
        </w:tc>
      </w:tr>
      <w:tr w:rsidR="00EA28AA" w:rsidRPr="00EA28AA" w14:paraId="31BDD073" w14:textId="77777777" w:rsidTr="00EA28AA">
        <w:trPr>
          <w:trHeight w:val="301"/>
        </w:trPr>
        <w:tc>
          <w:tcPr>
            <w:tcW w:w="504" w:type="pct"/>
          </w:tcPr>
          <w:p w14:paraId="32246B35" w14:textId="77777777" w:rsidR="00EA28AA" w:rsidRPr="00EA28AA" w:rsidRDefault="00EA28AA" w:rsidP="00EA28AA">
            <w:pPr>
              <w:spacing w:line="300" w:lineRule="auto"/>
              <w:rPr>
                <w:rFonts w:ascii="Times New Roman" w:eastAsia="Times New Roman" w:hAnsi="Times New Roman"/>
                <w:b/>
                <w:bCs/>
                <w:color w:val="000000" w:themeColor="text1"/>
                <w:sz w:val="18"/>
                <w:szCs w:val="18"/>
              </w:rPr>
            </w:pPr>
            <w:r w:rsidRPr="00EA28AA">
              <w:rPr>
                <w:rFonts w:ascii="Times New Roman" w:eastAsia="Times New Roman" w:hAnsi="Times New Roman"/>
                <w:b/>
                <w:bCs/>
                <w:color w:val="000000" w:themeColor="text1"/>
                <w:sz w:val="18"/>
                <w:szCs w:val="18"/>
              </w:rPr>
              <w:t>2</w:t>
            </w:r>
          </w:p>
        </w:tc>
        <w:tc>
          <w:tcPr>
            <w:tcW w:w="1611" w:type="pct"/>
          </w:tcPr>
          <w:p w14:paraId="3A31993C" w14:textId="77777777" w:rsidR="00EA28AA" w:rsidRPr="00EA28AA" w:rsidRDefault="00EA28AA" w:rsidP="00EA28AA">
            <w:pPr>
              <w:spacing w:line="300" w:lineRule="auto"/>
              <w:rPr>
                <w:rFonts w:ascii="Times New Roman" w:eastAsia="Times New Roman" w:hAnsi="Times New Roman"/>
                <w:b/>
                <w:bCs/>
                <w:color w:val="000000" w:themeColor="text1"/>
                <w:sz w:val="18"/>
                <w:szCs w:val="18"/>
              </w:rPr>
            </w:pPr>
          </w:p>
        </w:tc>
        <w:tc>
          <w:tcPr>
            <w:tcW w:w="1566" w:type="pct"/>
          </w:tcPr>
          <w:p w14:paraId="1BD0697E" w14:textId="77777777" w:rsidR="00EA28AA" w:rsidRPr="00EA28AA" w:rsidRDefault="00EA28AA" w:rsidP="00EA28AA">
            <w:pPr>
              <w:spacing w:line="300" w:lineRule="auto"/>
              <w:rPr>
                <w:rFonts w:ascii="Times New Roman" w:eastAsia="Times New Roman" w:hAnsi="Times New Roman"/>
                <w:color w:val="000000" w:themeColor="text1"/>
                <w:sz w:val="18"/>
                <w:szCs w:val="18"/>
              </w:rPr>
            </w:pPr>
          </w:p>
        </w:tc>
        <w:tc>
          <w:tcPr>
            <w:tcW w:w="1319" w:type="pct"/>
          </w:tcPr>
          <w:p w14:paraId="256BC052" w14:textId="77777777" w:rsidR="00EA28AA" w:rsidRPr="00EA28AA" w:rsidRDefault="00EA28AA" w:rsidP="00EA28AA">
            <w:pPr>
              <w:spacing w:line="300" w:lineRule="auto"/>
              <w:rPr>
                <w:rFonts w:ascii="Times New Roman" w:eastAsia="Times New Roman" w:hAnsi="Times New Roman"/>
                <w:color w:val="000000" w:themeColor="text1"/>
                <w:sz w:val="18"/>
                <w:szCs w:val="18"/>
              </w:rPr>
            </w:pPr>
          </w:p>
        </w:tc>
      </w:tr>
      <w:tr w:rsidR="00EA28AA" w:rsidRPr="00EA28AA" w14:paraId="0F7D0503" w14:textId="77777777" w:rsidTr="00EA28AA">
        <w:trPr>
          <w:trHeight w:val="301"/>
        </w:trPr>
        <w:tc>
          <w:tcPr>
            <w:tcW w:w="504" w:type="pct"/>
          </w:tcPr>
          <w:p w14:paraId="59F28A44" w14:textId="77777777" w:rsidR="00EA28AA" w:rsidRPr="00EA28AA" w:rsidRDefault="00EA28AA" w:rsidP="00EA28AA">
            <w:pPr>
              <w:spacing w:line="300" w:lineRule="auto"/>
              <w:rPr>
                <w:rFonts w:ascii="Times New Roman" w:eastAsia="Times New Roman" w:hAnsi="Times New Roman"/>
                <w:b/>
                <w:bCs/>
                <w:color w:val="000000" w:themeColor="text1"/>
                <w:sz w:val="18"/>
                <w:szCs w:val="18"/>
              </w:rPr>
            </w:pPr>
            <w:r w:rsidRPr="00EA28AA">
              <w:rPr>
                <w:rFonts w:ascii="Times New Roman" w:eastAsia="Times New Roman" w:hAnsi="Times New Roman"/>
                <w:b/>
                <w:bCs/>
                <w:color w:val="000000" w:themeColor="text1"/>
                <w:sz w:val="18"/>
                <w:szCs w:val="18"/>
              </w:rPr>
              <w:t>3</w:t>
            </w:r>
          </w:p>
        </w:tc>
        <w:tc>
          <w:tcPr>
            <w:tcW w:w="1611" w:type="pct"/>
          </w:tcPr>
          <w:p w14:paraId="48AF3F46" w14:textId="77777777" w:rsidR="00EA28AA" w:rsidRPr="00EA28AA" w:rsidRDefault="00EA28AA" w:rsidP="00EA28AA">
            <w:pPr>
              <w:spacing w:line="300" w:lineRule="auto"/>
              <w:rPr>
                <w:rFonts w:ascii="Times New Roman" w:eastAsia="Times New Roman" w:hAnsi="Times New Roman"/>
                <w:b/>
                <w:bCs/>
                <w:color w:val="000000" w:themeColor="text1"/>
                <w:sz w:val="18"/>
                <w:szCs w:val="18"/>
              </w:rPr>
            </w:pPr>
          </w:p>
        </w:tc>
        <w:tc>
          <w:tcPr>
            <w:tcW w:w="1566" w:type="pct"/>
          </w:tcPr>
          <w:p w14:paraId="061B41D7" w14:textId="77777777" w:rsidR="00EA28AA" w:rsidRPr="00EA28AA" w:rsidRDefault="00EA28AA" w:rsidP="00EA28AA">
            <w:pPr>
              <w:spacing w:line="300" w:lineRule="auto"/>
              <w:rPr>
                <w:rFonts w:ascii="Times New Roman" w:eastAsia="Times New Roman" w:hAnsi="Times New Roman"/>
                <w:color w:val="000000" w:themeColor="text1"/>
                <w:sz w:val="18"/>
                <w:szCs w:val="18"/>
              </w:rPr>
            </w:pPr>
          </w:p>
        </w:tc>
        <w:tc>
          <w:tcPr>
            <w:tcW w:w="1319" w:type="pct"/>
          </w:tcPr>
          <w:p w14:paraId="5EB98DAD" w14:textId="77777777" w:rsidR="00EA28AA" w:rsidRPr="00EA28AA" w:rsidRDefault="00EA28AA" w:rsidP="00EA28AA">
            <w:pPr>
              <w:spacing w:line="300" w:lineRule="auto"/>
              <w:rPr>
                <w:rFonts w:ascii="Times New Roman" w:eastAsia="Times New Roman" w:hAnsi="Times New Roman"/>
                <w:color w:val="000000" w:themeColor="text1"/>
                <w:sz w:val="18"/>
                <w:szCs w:val="18"/>
              </w:rPr>
            </w:pPr>
          </w:p>
        </w:tc>
      </w:tr>
      <w:tr w:rsidR="00EA28AA" w:rsidRPr="00EA28AA" w14:paraId="0DD6794E" w14:textId="77777777" w:rsidTr="00EA28AA">
        <w:trPr>
          <w:trHeight w:val="301"/>
        </w:trPr>
        <w:tc>
          <w:tcPr>
            <w:tcW w:w="504" w:type="pct"/>
          </w:tcPr>
          <w:p w14:paraId="4A35EB6D" w14:textId="77777777" w:rsidR="00EA28AA" w:rsidRPr="00EA28AA" w:rsidRDefault="00EA28AA" w:rsidP="00EA28AA">
            <w:pPr>
              <w:spacing w:line="300" w:lineRule="auto"/>
              <w:rPr>
                <w:rFonts w:ascii="Times New Roman" w:eastAsia="Times New Roman" w:hAnsi="Times New Roman"/>
                <w:b/>
                <w:bCs/>
                <w:color w:val="000000" w:themeColor="text1"/>
                <w:sz w:val="18"/>
                <w:szCs w:val="18"/>
              </w:rPr>
            </w:pPr>
            <w:r w:rsidRPr="00EA28AA">
              <w:rPr>
                <w:rFonts w:ascii="Times New Roman" w:eastAsia="Times New Roman" w:hAnsi="Times New Roman"/>
                <w:b/>
                <w:bCs/>
                <w:color w:val="000000" w:themeColor="text1"/>
                <w:sz w:val="18"/>
                <w:szCs w:val="18"/>
              </w:rPr>
              <w:t>4</w:t>
            </w:r>
          </w:p>
        </w:tc>
        <w:tc>
          <w:tcPr>
            <w:tcW w:w="1611" w:type="pct"/>
          </w:tcPr>
          <w:p w14:paraId="11959C4D" w14:textId="77777777" w:rsidR="00EA28AA" w:rsidRPr="00EA28AA" w:rsidRDefault="00EA28AA" w:rsidP="00EA28AA">
            <w:pPr>
              <w:spacing w:line="300" w:lineRule="auto"/>
              <w:rPr>
                <w:rFonts w:ascii="Times New Roman" w:eastAsia="Times New Roman" w:hAnsi="Times New Roman"/>
                <w:b/>
                <w:bCs/>
                <w:color w:val="000000" w:themeColor="text1"/>
                <w:sz w:val="18"/>
                <w:szCs w:val="18"/>
              </w:rPr>
            </w:pPr>
          </w:p>
        </w:tc>
        <w:tc>
          <w:tcPr>
            <w:tcW w:w="1566" w:type="pct"/>
          </w:tcPr>
          <w:p w14:paraId="3399F86F" w14:textId="77777777" w:rsidR="00EA28AA" w:rsidRPr="00EA28AA" w:rsidRDefault="00EA28AA" w:rsidP="00EA28AA">
            <w:pPr>
              <w:spacing w:line="300" w:lineRule="auto"/>
              <w:rPr>
                <w:rFonts w:ascii="Times New Roman" w:eastAsia="Times New Roman" w:hAnsi="Times New Roman"/>
                <w:color w:val="000000" w:themeColor="text1"/>
                <w:sz w:val="18"/>
                <w:szCs w:val="18"/>
              </w:rPr>
            </w:pPr>
          </w:p>
        </w:tc>
        <w:tc>
          <w:tcPr>
            <w:tcW w:w="1319" w:type="pct"/>
          </w:tcPr>
          <w:p w14:paraId="34DC9896" w14:textId="77777777" w:rsidR="00EA28AA" w:rsidRPr="00EA28AA" w:rsidRDefault="00EA28AA" w:rsidP="00EA28AA">
            <w:pPr>
              <w:spacing w:line="300" w:lineRule="auto"/>
              <w:rPr>
                <w:rFonts w:ascii="Times New Roman" w:eastAsia="Times New Roman" w:hAnsi="Times New Roman"/>
                <w:color w:val="000000" w:themeColor="text1"/>
                <w:sz w:val="18"/>
                <w:szCs w:val="18"/>
              </w:rPr>
            </w:pPr>
          </w:p>
        </w:tc>
      </w:tr>
      <w:tr w:rsidR="00EA28AA" w:rsidRPr="00EA28AA" w14:paraId="4BA0535A" w14:textId="77777777" w:rsidTr="00EA28AA">
        <w:trPr>
          <w:trHeight w:val="301"/>
        </w:trPr>
        <w:tc>
          <w:tcPr>
            <w:tcW w:w="504" w:type="pct"/>
          </w:tcPr>
          <w:p w14:paraId="77F84B65" w14:textId="77777777" w:rsidR="00EA28AA" w:rsidRPr="00EA28AA" w:rsidRDefault="00EA28AA" w:rsidP="00EA28AA">
            <w:pPr>
              <w:spacing w:line="300" w:lineRule="auto"/>
              <w:rPr>
                <w:rFonts w:ascii="Times New Roman" w:eastAsia="Times New Roman" w:hAnsi="Times New Roman"/>
                <w:b/>
                <w:bCs/>
                <w:color w:val="000000" w:themeColor="text1"/>
                <w:sz w:val="18"/>
                <w:szCs w:val="18"/>
              </w:rPr>
            </w:pPr>
            <w:r w:rsidRPr="00EA28AA">
              <w:rPr>
                <w:rFonts w:ascii="Times New Roman" w:eastAsia="Times New Roman" w:hAnsi="Times New Roman"/>
                <w:b/>
                <w:bCs/>
                <w:color w:val="000000" w:themeColor="text1"/>
                <w:sz w:val="18"/>
                <w:szCs w:val="18"/>
              </w:rPr>
              <w:t>5</w:t>
            </w:r>
          </w:p>
        </w:tc>
        <w:tc>
          <w:tcPr>
            <w:tcW w:w="1611" w:type="pct"/>
          </w:tcPr>
          <w:p w14:paraId="0B716C63" w14:textId="77777777" w:rsidR="00EA28AA" w:rsidRPr="00EA28AA" w:rsidRDefault="00EA28AA" w:rsidP="00EA28AA">
            <w:pPr>
              <w:spacing w:line="300" w:lineRule="auto"/>
              <w:rPr>
                <w:rFonts w:ascii="Times New Roman" w:eastAsia="Times New Roman" w:hAnsi="Times New Roman"/>
                <w:b/>
                <w:bCs/>
                <w:color w:val="000000" w:themeColor="text1"/>
                <w:sz w:val="18"/>
                <w:szCs w:val="18"/>
              </w:rPr>
            </w:pPr>
          </w:p>
        </w:tc>
        <w:tc>
          <w:tcPr>
            <w:tcW w:w="1566" w:type="pct"/>
          </w:tcPr>
          <w:p w14:paraId="1957CDD6" w14:textId="77777777" w:rsidR="00EA28AA" w:rsidRPr="00EA28AA" w:rsidRDefault="00EA28AA" w:rsidP="00EA28AA">
            <w:pPr>
              <w:spacing w:line="300" w:lineRule="auto"/>
              <w:rPr>
                <w:rFonts w:ascii="Times New Roman" w:eastAsia="Times New Roman" w:hAnsi="Times New Roman"/>
                <w:color w:val="000000" w:themeColor="text1"/>
                <w:sz w:val="18"/>
                <w:szCs w:val="18"/>
              </w:rPr>
            </w:pPr>
          </w:p>
        </w:tc>
        <w:tc>
          <w:tcPr>
            <w:tcW w:w="1319" w:type="pct"/>
          </w:tcPr>
          <w:p w14:paraId="5880433D" w14:textId="77777777" w:rsidR="00EA28AA" w:rsidRPr="00EA28AA" w:rsidRDefault="00EA28AA" w:rsidP="00EA28AA">
            <w:pPr>
              <w:spacing w:line="300" w:lineRule="auto"/>
              <w:rPr>
                <w:rFonts w:ascii="Times New Roman" w:eastAsia="Times New Roman" w:hAnsi="Times New Roman"/>
                <w:color w:val="000000" w:themeColor="text1"/>
                <w:sz w:val="18"/>
                <w:szCs w:val="18"/>
              </w:rPr>
            </w:pPr>
          </w:p>
        </w:tc>
      </w:tr>
      <w:tr w:rsidR="00EA28AA" w:rsidRPr="00EA28AA" w14:paraId="2C6CE611" w14:textId="77777777" w:rsidTr="00EA28AA">
        <w:trPr>
          <w:trHeight w:val="301"/>
        </w:trPr>
        <w:tc>
          <w:tcPr>
            <w:tcW w:w="504" w:type="pct"/>
          </w:tcPr>
          <w:p w14:paraId="60AA7584" w14:textId="77777777" w:rsidR="00EA28AA" w:rsidRPr="00EA28AA" w:rsidRDefault="00EA28AA" w:rsidP="00EA28AA">
            <w:pPr>
              <w:spacing w:line="300" w:lineRule="auto"/>
              <w:rPr>
                <w:rFonts w:ascii="Times New Roman" w:eastAsia="Times New Roman" w:hAnsi="Times New Roman"/>
                <w:b/>
                <w:bCs/>
                <w:color w:val="000000" w:themeColor="text1"/>
                <w:sz w:val="18"/>
                <w:szCs w:val="18"/>
              </w:rPr>
            </w:pPr>
            <w:r w:rsidRPr="00EA28AA">
              <w:rPr>
                <w:rFonts w:ascii="Times New Roman" w:eastAsia="Times New Roman" w:hAnsi="Times New Roman"/>
                <w:b/>
                <w:bCs/>
                <w:color w:val="000000" w:themeColor="text1"/>
                <w:sz w:val="18"/>
                <w:szCs w:val="18"/>
              </w:rPr>
              <w:t>6</w:t>
            </w:r>
          </w:p>
        </w:tc>
        <w:tc>
          <w:tcPr>
            <w:tcW w:w="1611" w:type="pct"/>
          </w:tcPr>
          <w:p w14:paraId="066B3048" w14:textId="77777777" w:rsidR="00EA28AA" w:rsidRPr="00EA28AA" w:rsidRDefault="00EA28AA" w:rsidP="00EA28AA">
            <w:pPr>
              <w:spacing w:line="300" w:lineRule="auto"/>
              <w:rPr>
                <w:rFonts w:ascii="Times New Roman" w:eastAsia="Times New Roman" w:hAnsi="Times New Roman"/>
                <w:b/>
                <w:bCs/>
                <w:color w:val="000000" w:themeColor="text1"/>
                <w:sz w:val="18"/>
                <w:szCs w:val="18"/>
              </w:rPr>
            </w:pPr>
          </w:p>
        </w:tc>
        <w:tc>
          <w:tcPr>
            <w:tcW w:w="1566" w:type="pct"/>
          </w:tcPr>
          <w:p w14:paraId="59280023" w14:textId="77777777" w:rsidR="00EA28AA" w:rsidRPr="00EA28AA" w:rsidRDefault="00EA28AA" w:rsidP="00EA28AA">
            <w:pPr>
              <w:spacing w:line="300" w:lineRule="auto"/>
              <w:rPr>
                <w:rFonts w:ascii="Times New Roman" w:eastAsia="Times New Roman" w:hAnsi="Times New Roman"/>
                <w:color w:val="000000" w:themeColor="text1"/>
                <w:sz w:val="18"/>
                <w:szCs w:val="18"/>
              </w:rPr>
            </w:pPr>
          </w:p>
        </w:tc>
        <w:tc>
          <w:tcPr>
            <w:tcW w:w="1319" w:type="pct"/>
          </w:tcPr>
          <w:p w14:paraId="6E9A3194" w14:textId="77777777" w:rsidR="00EA28AA" w:rsidRPr="00EA28AA" w:rsidRDefault="00EA28AA" w:rsidP="00EA28AA">
            <w:pPr>
              <w:spacing w:line="300" w:lineRule="auto"/>
              <w:rPr>
                <w:rFonts w:ascii="Times New Roman" w:eastAsia="Times New Roman" w:hAnsi="Times New Roman"/>
                <w:color w:val="000000" w:themeColor="text1"/>
                <w:sz w:val="18"/>
                <w:szCs w:val="18"/>
              </w:rPr>
            </w:pPr>
          </w:p>
        </w:tc>
      </w:tr>
      <w:tr w:rsidR="00EA28AA" w:rsidRPr="00EA28AA" w14:paraId="2BAB81B4" w14:textId="77777777" w:rsidTr="00EA28AA">
        <w:trPr>
          <w:trHeight w:val="301"/>
        </w:trPr>
        <w:tc>
          <w:tcPr>
            <w:tcW w:w="504" w:type="pct"/>
          </w:tcPr>
          <w:p w14:paraId="68C2D1D8" w14:textId="77777777" w:rsidR="00EA28AA" w:rsidRPr="00EA28AA" w:rsidRDefault="00EA28AA" w:rsidP="00EA28AA">
            <w:pPr>
              <w:spacing w:line="300" w:lineRule="auto"/>
              <w:rPr>
                <w:rFonts w:ascii="Times New Roman" w:eastAsia="Times New Roman" w:hAnsi="Times New Roman"/>
                <w:b/>
                <w:bCs/>
                <w:color w:val="000000" w:themeColor="text1"/>
                <w:sz w:val="18"/>
                <w:szCs w:val="18"/>
              </w:rPr>
            </w:pPr>
            <w:r w:rsidRPr="00EA28AA">
              <w:rPr>
                <w:rFonts w:ascii="Times New Roman" w:eastAsia="Times New Roman" w:hAnsi="Times New Roman"/>
                <w:b/>
                <w:bCs/>
                <w:color w:val="000000" w:themeColor="text1"/>
                <w:sz w:val="18"/>
                <w:szCs w:val="18"/>
              </w:rPr>
              <w:t>7</w:t>
            </w:r>
          </w:p>
        </w:tc>
        <w:tc>
          <w:tcPr>
            <w:tcW w:w="1611" w:type="pct"/>
          </w:tcPr>
          <w:p w14:paraId="14F94A1A" w14:textId="77777777" w:rsidR="00EA28AA" w:rsidRPr="00EA28AA" w:rsidRDefault="00EA28AA" w:rsidP="00EA28AA">
            <w:pPr>
              <w:spacing w:line="300" w:lineRule="auto"/>
              <w:rPr>
                <w:rFonts w:ascii="Times New Roman" w:eastAsia="Times New Roman" w:hAnsi="Times New Roman"/>
                <w:b/>
                <w:bCs/>
                <w:color w:val="000000" w:themeColor="text1"/>
                <w:sz w:val="18"/>
                <w:szCs w:val="18"/>
              </w:rPr>
            </w:pPr>
          </w:p>
        </w:tc>
        <w:tc>
          <w:tcPr>
            <w:tcW w:w="1566" w:type="pct"/>
          </w:tcPr>
          <w:p w14:paraId="3A9C79DF" w14:textId="77777777" w:rsidR="00EA28AA" w:rsidRPr="00EA28AA" w:rsidRDefault="00EA28AA" w:rsidP="00EA28AA">
            <w:pPr>
              <w:spacing w:line="300" w:lineRule="auto"/>
              <w:rPr>
                <w:rFonts w:ascii="Times New Roman" w:eastAsia="Times New Roman" w:hAnsi="Times New Roman"/>
                <w:color w:val="000000" w:themeColor="text1"/>
                <w:sz w:val="18"/>
                <w:szCs w:val="18"/>
              </w:rPr>
            </w:pPr>
          </w:p>
        </w:tc>
        <w:tc>
          <w:tcPr>
            <w:tcW w:w="1319" w:type="pct"/>
          </w:tcPr>
          <w:p w14:paraId="1FFC4338" w14:textId="77777777" w:rsidR="00EA28AA" w:rsidRPr="00EA28AA" w:rsidRDefault="00EA28AA" w:rsidP="00EA28AA">
            <w:pPr>
              <w:spacing w:line="300" w:lineRule="auto"/>
              <w:rPr>
                <w:rFonts w:ascii="Times New Roman" w:eastAsia="Times New Roman" w:hAnsi="Times New Roman"/>
                <w:color w:val="000000" w:themeColor="text1"/>
                <w:sz w:val="18"/>
                <w:szCs w:val="18"/>
              </w:rPr>
            </w:pPr>
          </w:p>
        </w:tc>
      </w:tr>
      <w:tr w:rsidR="00EA28AA" w:rsidRPr="00EA28AA" w14:paraId="08200BBC" w14:textId="77777777" w:rsidTr="00EA28AA">
        <w:trPr>
          <w:trHeight w:val="301"/>
        </w:trPr>
        <w:tc>
          <w:tcPr>
            <w:tcW w:w="504" w:type="pct"/>
          </w:tcPr>
          <w:p w14:paraId="6D9B9F5E" w14:textId="77777777" w:rsidR="00EA28AA" w:rsidRPr="00EA28AA" w:rsidRDefault="00EA28AA" w:rsidP="00EA28AA">
            <w:pPr>
              <w:spacing w:line="300" w:lineRule="auto"/>
              <w:rPr>
                <w:rFonts w:ascii="Times New Roman" w:eastAsia="Times New Roman" w:hAnsi="Times New Roman"/>
                <w:b/>
                <w:bCs/>
                <w:color w:val="000000" w:themeColor="text1"/>
                <w:sz w:val="18"/>
                <w:szCs w:val="18"/>
              </w:rPr>
            </w:pPr>
            <w:r w:rsidRPr="00EA28AA">
              <w:rPr>
                <w:rFonts w:ascii="Times New Roman" w:eastAsia="Times New Roman" w:hAnsi="Times New Roman"/>
                <w:b/>
                <w:bCs/>
                <w:color w:val="000000" w:themeColor="text1"/>
                <w:sz w:val="18"/>
                <w:szCs w:val="18"/>
              </w:rPr>
              <w:t>8</w:t>
            </w:r>
          </w:p>
        </w:tc>
        <w:tc>
          <w:tcPr>
            <w:tcW w:w="1611" w:type="pct"/>
          </w:tcPr>
          <w:p w14:paraId="063DD635" w14:textId="77777777" w:rsidR="00EA28AA" w:rsidRPr="00EA28AA" w:rsidRDefault="00EA28AA" w:rsidP="00EA28AA">
            <w:pPr>
              <w:spacing w:line="300" w:lineRule="auto"/>
              <w:rPr>
                <w:rFonts w:ascii="Times New Roman" w:eastAsia="Times New Roman" w:hAnsi="Times New Roman"/>
                <w:b/>
                <w:bCs/>
                <w:color w:val="000000" w:themeColor="text1"/>
                <w:sz w:val="18"/>
                <w:szCs w:val="18"/>
              </w:rPr>
            </w:pPr>
          </w:p>
        </w:tc>
        <w:tc>
          <w:tcPr>
            <w:tcW w:w="1566" w:type="pct"/>
          </w:tcPr>
          <w:p w14:paraId="0D4F68E1" w14:textId="77777777" w:rsidR="00EA28AA" w:rsidRPr="00EA28AA" w:rsidRDefault="00EA28AA" w:rsidP="00EA28AA">
            <w:pPr>
              <w:spacing w:line="300" w:lineRule="auto"/>
              <w:rPr>
                <w:rFonts w:ascii="Times New Roman" w:eastAsia="Times New Roman" w:hAnsi="Times New Roman"/>
                <w:color w:val="000000" w:themeColor="text1"/>
                <w:sz w:val="18"/>
                <w:szCs w:val="18"/>
              </w:rPr>
            </w:pPr>
          </w:p>
        </w:tc>
        <w:tc>
          <w:tcPr>
            <w:tcW w:w="1319" w:type="pct"/>
          </w:tcPr>
          <w:p w14:paraId="3A772700" w14:textId="77777777" w:rsidR="00EA28AA" w:rsidRPr="00EA28AA" w:rsidRDefault="00EA28AA" w:rsidP="00EA28AA">
            <w:pPr>
              <w:spacing w:line="300" w:lineRule="auto"/>
              <w:rPr>
                <w:rFonts w:ascii="Times New Roman" w:eastAsia="Times New Roman" w:hAnsi="Times New Roman"/>
                <w:color w:val="000000" w:themeColor="text1"/>
                <w:sz w:val="18"/>
                <w:szCs w:val="18"/>
              </w:rPr>
            </w:pPr>
          </w:p>
        </w:tc>
      </w:tr>
      <w:tr w:rsidR="00EA28AA" w:rsidRPr="00EA28AA" w14:paraId="4C705F71" w14:textId="77777777" w:rsidTr="00EA28AA">
        <w:trPr>
          <w:trHeight w:val="301"/>
        </w:trPr>
        <w:tc>
          <w:tcPr>
            <w:tcW w:w="504" w:type="pct"/>
          </w:tcPr>
          <w:p w14:paraId="506EF1E1" w14:textId="77777777" w:rsidR="00EA28AA" w:rsidRPr="00EA28AA" w:rsidRDefault="00EA28AA" w:rsidP="00EA28AA">
            <w:pPr>
              <w:spacing w:line="300" w:lineRule="auto"/>
              <w:rPr>
                <w:rFonts w:ascii="Times New Roman" w:eastAsia="Times New Roman" w:hAnsi="Times New Roman"/>
                <w:b/>
                <w:bCs/>
                <w:color w:val="000000" w:themeColor="text1"/>
                <w:sz w:val="18"/>
                <w:szCs w:val="18"/>
              </w:rPr>
            </w:pPr>
            <w:r w:rsidRPr="00EA28AA">
              <w:rPr>
                <w:rFonts w:ascii="Times New Roman" w:eastAsia="Times New Roman" w:hAnsi="Times New Roman"/>
                <w:b/>
                <w:bCs/>
                <w:color w:val="000000" w:themeColor="text1"/>
                <w:sz w:val="18"/>
                <w:szCs w:val="18"/>
              </w:rPr>
              <w:t>9</w:t>
            </w:r>
          </w:p>
        </w:tc>
        <w:tc>
          <w:tcPr>
            <w:tcW w:w="1611" w:type="pct"/>
          </w:tcPr>
          <w:p w14:paraId="4B4222A0" w14:textId="77777777" w:rsidR="00EA28AA" w:rsidRPr="00EA28AA" w:rsidRDefault="00EA28AA" w:rsidP="00EA28AA">
            <w:pPr>
              <w:spacing w:line="300" w:lineRule="auto"/>
              <w:rPr>
                <w:rFonts w:ascii="Times New Roman" w:eastAsia="Times New Roman" w:hAnsi="Times New Roman"/>
                <w:b/>
                <w:bCs/>
                <w:color w:val="000000" w:themeColor="text1"/>
                <w:sz w:val="18"/>
                <w:szCs w:val="18"/>
              </w:rPr>
            </w:pPr>
          </w:p>
        </w:tc>
        <w:tc>
          <w:tcPr>
            <w:tcW w:w="1566" w:type="pct"/>
          </w:tcPr>
          <w:p w14:paraId="43371E74" w14:textId="77777777" w:rsidR="00EA28AA" w:rsidRPr="00EA28AA" w:rsidRDefault="00EA28AA" w:rsidP="00EA28AA">
            <w:pPr>
              <w:spacing w:line="300" w:lineRule="auto"/>
              <w:rPr>
                <w:rFonts w:ascii="Times New Roman" w:eastAsia="Times New Roman" w:hAnsi="Times New Roman"/>
                <w:color w:val="000000" w:themeColor="text1"/>
                <w:sz w:val="18"/>
                <w:szCs w:val="18"/>
              </w:rPr>
            </w:pPr>
          </w:p>
        </w:tc>
        <w:tc>
          <w:tcPr>
            <w:tcW w:w="1319" w:type="pct"/>
          </w:tcPr>
          <w:p w14:paraId="3498292C" w14:textId="77777777" w:rsidR="00EA28AA" w:rsidRPr="00EA28AA" w:rsidRDefault="00EA28AA" w:rsidP="00EA28AA">
            <w:pPr>
              <w:spacing w:line="300" w:lineRule="auto"/>
              <w:rPr>
                <w:rFonts w:ascii="Times New Roman" w:eastAsia="Times New Roman" w:hAnsi="Times New Roman"/>
                <w:color w:val="000000" w:themeColor="text1"/>
                <w:sz w:val="18"/>
                <w:szCs w:val="18"/>
              </w:rPr>
            </w:pPr>
          </w:p>
        </w:tc>
      </w:tr>
      <w:tr w:rsidR="00EA28AA" w:rsidRPr="00EA28AA" w14:paraId="3D795896" w14:textId="77777777" w:rsidTr="00EA28AA">
        <w:trPr>
          <w:trHeight w:val="301"/>
        </w:trPr>
        <w:tc>
          <w:tcPr>
            <w:tcW w:w="504" w:type="pct"/>
          </w:tcPr>
          <w:p w14:paraId="0E0A3F75" w14:textId="77777777" w:rsidR="00EA28AA" w:rsidRPr="00EA28AA" w:rsidRDefault="00EA28AA" w:rsidP="00EA28AA">
            <w:pPr>
              <w:spacing w:line="300" w:lineRule="auto"/>
              <w:rPr>
                <w:rFonts w:ascii="Times New Roman" w:eastAsia="Times New Roman" w:hAnsi="Times New Roman"/>
                <w:b/>
                <w:bCs/>
                <w:color w:val="000000" w:themeColor="text1"/>
                <w:sz w:val="18"/>
                <w:szCs w:val="18"/>
              </w:rPr>
            </w:pPr>
            <w:r w:rsidRPr="00EA28AA">
              <w:rPr>
                <w:rFonts w:ascii="Times New Roman" w:eastAsia="Times New Roman" w:hAnsi="Times New Roman"/>
                <w:b/>
                <w:bCs/>
                <w:color w:val="000000" w:themeColor="text1"/>
                <w:sz w:val="18"/>
                <w:szCs w:val="18"/>
              </w:rPr>
              <w:t>10</w:t>
            </w:r>
          </w:p>
        </w:tc>
        <w:tc>
          <w:tcPr>
            <w:tcW w:w="1611" w:type="pct"/>
          </w:tcPr>
          <w:p w14:paraId="3A3110F8" w14:textId="77777777" w:rsidR="00EA28AA" w:rsidRPr="00EA28AA" w:rsidRDefault="00EA28AA" w:rsidP="00EA28AA">
            <w:pPr>
              <w:spacing w:line="300" w:lineRule="auto"/>
              <w:rPr>
                <w:rFonts w:ascii="Times New Roman" w:eastAsia="Times New Roman" w:hAnsi="Times New Roman"/>
                <w:b/>
                <w:bCs/>
                <w:color w:val="000000" w:themeColor="text1"/>
                <w:sz w:val="18"/>
                <w:szCs w:val="18"/>
              </w:rPr>
            </w:pPr>
          </w:p>
        </w:tc>
        <w:tc>
          <w:tcPr>
            <w:tcW w:w="1566" w:type="pct"/>
          </w:tcPr>
          <w:p w14:paraId="0764CD0B" w14:textId="77777777" w:rsidR="00EA28AA" w:rsidRPr="00EA28AA" w:rsidRDefault="00EA28AA" w:rsidP="00EA28AA">
            <w:pPr>
              <w:spacing w:line="300" w:lineRule="auto"/>
              <w:rPr>
                <w:rFonts w:ascii="Times New Roman" w:eastAsia="Times New Roman" w:hAnsi="Times New Roman"/>
                <w:color w:val="000000" w:themeColor="text1"/>
                <w:sz w:val="18"/>
                <w:szCs w:val="18"/>
              </w:rPr>
            </w:pPr>
          </w:p>
        </w:tc>
        <w:tc>
          <w:tcPr>
            <w:tcW w:w="1319" w:type="pct"/>
          </w:tcPr>
          <w:p w14:paraId="411AD565" w14:textId="77777777" w:rsidR="00EA28AA" w:rsidRPr="00EA28AA" w:rsidRDefault="00EA28AA" w:rsidP="00EA28AA">
            <w:pPr>
              <w:spacing w:line="300" w:lineRule="auto"/>
              <w:rPr>
                <w:rFonts w:ascii="Times New Roman" w:eastAsia="Times New Roman" w:hAnsi="Times New Roman"/>
                <w:color w:val="000000" w:themeColor="text1"/>
                <w:sz w:val="18"/>
                <w:szCs w:val="18"/>
              </w:rPr>
            </w:pPr>
          </w:p>
        </w:tc>
      </w:tr>
      <w:tr w:rsidR="00EA28AA" w:rsidRPr="00EA28AA" w14:paraId="45C09620" w14:textId="77777777" w:rsidTr="00EA28AA">
        <w:trPr>
          <w:trHeight w:val="301"/>
        </w:trPr>
        <w:tc>
          <w:tcPr>
            <w:tcW w:w="504" w:type="pct"/>
          </w:tcPr>
          <w:p w14:paraId="7348449C" w14:textId="77777777" w:rsidR="00EA28AA" w:rsidRPr="00EA28AA" w:rsidRDefault="00EA28AA" w:rsidP="00EA28AA">
            <w:pPr>
              <w:spacing w:line="300" w:lineRule="auto"/>
              <w:rPr>
                <w:rFonts w:ascii="Times New Roman" w:eastAsia="Times New Roman" w:hAnsi="Times New Roman"/>
                <w:b/>
                <w:bCs/>
                <w:color w:val="000000" w:themeColor="text1"/>
                <w:sz w:val="18"/>
                <w:szCs w:val="18"/>
              </w:rPr>
            </w:pPr>
            <w:r w:rsidRPr="00EA28AA">
              <w:rPr>
                <w:rFonts w:ascii="Times New Roman" w:eastAsia="Times New Roman" w:hAnsi="Times New Roman"/>
                <w:b/>
                <w:bCs/>
                <w:color w:val="000000" w:themeColor="text1"/>
                <w:sz w:val="18"/>
                <w:szCs w:val="18"/>
              </w:rPr>
              <w:t>11</w:t>
            </w:r>
          </w:p>
        </w:tc>
        <w:tc>
          <w:tcPr>
            <w:tcW w:w="1611" w:type="pct"/>
          </w:tcPr>
          <w:p w14:paraId="367D17DF" w14:textId="77777777" w:rsidR="00EA28AA" w:rsidRPr="00EA28AA" w:rsidRDefault="00EA28AA" w:rsidP="00EA28AA">
            <w:pPr>
              <w:spacing w:line="300" w:lineRule="auto"/>
              <w:rPr>
                <w:rFonts w:ascii="Times New Roman" w:eastAsia="Times New Roman" w:hAnsi="Times New Roman"/>
                <w:b/>
                <w:bCs/>
                <w:color w:val="000000" w:themeColor="text1"/>
                <w:sz w:val="18"/>
                <w:szCs w:val="18"/>
              </w:rPr>
            </w:pPr>
          </w:p>
        </w:tc>
        <w:tc>
          <w:tcPr>
            <w:tcW w:w="1566" w:type="pct"/>
          </w:tcPr>
          <w:p w14:paraId="7809A1F2" w14:textId="77777777" w:rsidR="00EA28AA" w:rsidRPr="00EA28AA" w:rsidRDefault="00EA28AA" w:rsidP="00EA28AA">
            <w:pPr>
              <w:spacing w:line="300" w:lineRule="auto"/>
              <w:rPr>
                <w:rFonts w:ascii="Times New Roman" w:eastAsia="Times New Roman" w:hAnsi="Times New Roman"/>
                <w:color w:val="000000" w:themeColor="text1"/>
                <w:sz w:val="18"/>
                <w:szCs w:val="18"/>
              </w:rPr>
            </w:pPr>
          </w:p>
        </w:tc>
        <w:tc>
          <w:tcPr>
            <w:tcW w:w="1319" w:type="pct"/>
          </w:tcPr>
          <w:p w14:paraId="2496BC3F" w14:textId="77777777" w:rsidR="00EA28AA" w:rsidRPr="00EA28AA" w:rsidRDefault="00EA28AA" w:rsidP="00EA28AA">
            <w:pPr>
              <w:spacing w:line="300" w:lineRule="auto"/>
              <w:rPr>
                <w:rFonts w:ascii="Times New Roman" w:eastAsia="Times New Roman" w:hAnsi="Times New Roman"/>
                <w:color w:val="000000" w:themeColor="text1"/>
                <w:sz w:val="18"/>
                <w:szCs w:val="18"/>
              </w:rPr>
            </w:pPr>
          </w:p>
        </w:tc>
      </w:tr>
      <w:tr w:rsidR="00EA28AA" w:rsidRPr="00EA28AA" w14:paraId="4891FFF3" w14:textId="77777777" w:rsidTr="00EA28AA">
        <w:trPr>
          <w:trHeight w:val="301"/>
        </w:trPr>
        <w:tc>
          <w:tcPr>
            <w:tcW w:w="504" w:type="pct"/>
          </w:tcPr>
          <w:p w14:paraId="084C3048" w14:textId="77777777" w:rsidR="00EA28AA" w:rsidRPr="00EA28AA" w:rsidRDefault="00EA28AA" w:rsidP="00EA28AA">
            <w:pPr>
              <w:spacing w:line="300" w:lineRule="auto"/>
              <w:rPr>
                <w:rFonts w:ascii="Times New Roman" w:eastAsia="Times New Roman" w:hAnsi="Times New Roman"/>
                <w:b/>
                <w:bCs/>
                <w:color w:val="000000" w:themeColor="text1"/>
                <w:sz w:val="18"/>
                <w:szCs w:val="18"/>
              </w:rPr>
            </w:pPr>
            <w:r w:rsidRPr="00EA28AA">
              <w:rPr>
                <w:rFonts w:ascii="Times New Roman" w:eastAsia="Times New Roman" w:hAnsi="Times New Roman"/>
                <w:b/>
                <w:bCs/>
                <w:color w:val="000000" w:themeColor="text1"/>
                <w:sz w:val="18"/>
                <w:szCs w:val="18"/>
              </w:rPr>
              <w:t>12</w:t>
            </w:r>
          </w:p>
        </w:tc>
        <w:tc>
          <w:tcPr>
            <w:tcW w:w="1611" w:type="pct"/>
          </w:tcPr>
          <w:p w14:paraId="6DE4E7C9" w14:textId="77777777" w:rsidR="00EA28AA" w:rsidRPr="00EA28AA" w:rsidRDefault="00EA28AA" w:rsidP="00EA28AA">
            <w:pPr>
              <w:spacing w:line="300" w:lineRule="auto"/>
              <w:rPr>
                <w:rFonts w:ascii="Times New Roman" w:eastAsia="Times New Roman" w:hAnsi="Times New Roman"/>
                <w:b/>
                <w:bCs/>
                <w:color w:val="000000" w:themeColor="text1"/>
                <w:sz w:val="18"/>
                <w:szCs w:val="18"/>
              </w:rPr>
            </w:pPr>
          </w:p>
        </w:tc>
        <w:tc>
          <w:tcPr>
            <w:tcW w:w="1566" w:type="pct"/>
          </w:tcPr>
          <w:p w14:paraId="019CFB9D" w14:textId="77777777" w:rsidR="00EA28AA" w:rsidRPr="00EA28AA" w:rsidRDefault="00EA28AA" w:rsidP="00EA28AA">
            <w:pPr>
              <w:spacing w:line="300" w:lineRule="auto"/>
              <w:rPr>
                <w:rFonts w:ascii="Times New Roman" w:eastAsia="Times New Roman" w:hAnsi="Times New Roman"/>
                <w:color w:val="000000" w:themeColor="text1"/>
                <w:sz w:val="18"/>
                <w:szCs w:val="18"/>
              </w:rPr>
            </w:pPr>
          </w:p>
        </w:tc>
        <w:tc>
          <w:tcPr>
            <w:tcW w:w="1319" w:type="pct"/>
          </w:tcPr>
          <w:p w14:paraId="7E6D7798" w14:textId="77777777" w:rsidR="00EA28AA" w:rsidRPr="00EA28AA" w:rsidRDefault="00EA28AA" w:rsidP="00EA28AA">
            <w:pPr>
              <w:spacing w:line="300" w:lineRule="auto"/>
              <w:rPr>
                <w:rFonts w:ascii="Times New Roman" w:eastAsia="Times New Roman" w:hAnsi="Times New Roman"/>
                <w:color w:val="000000" w:themeColor="text1"/>
                <w:sz w:val="18"/>
                <w:szCs w:val="18"/>
              </w:rPr>
            </w:pPr>
          </w:p>
        </w:tc>
      </w:tr>
      <w:tr w:rsidR="00EA28AA" w:rsidRPr="00EA28AA" w14:paraId="7F4A71E6" w14:textId="77777777" w:rsidTr="00EA28AA">
        <w:trPr>
          <w:trHeight w:val="301"/>
        </w:trPr>
        <w:tc>
          <w:tcPr>
            <w:tcW w:w="504" w:type="pct"/>
          </w:tcPr>
          <w:p w14:paraId="2414EAB7" w14:textId="77777777" w:rsidR="00EA28AA" w:rsidRPr="00EA28AA" w:rsidRDefault="00EA28AA" w:rsidP="00EA28AA">
            <w:pPr>
              <w:spacing w:line="300" w:lineRule="auto"/>
              <w:rPr>
                <w:rFonts w:ascii="Times New Roman" w:eastAsia="Times New Roman" w:hAnsi="Times New Roman"/>
                <w:b/>
                <w:bCs/>
                <w:color w:val="000000" w:themeColor="text1"/>
                <w:sz w:val="18"/>
                <w:szCs w:val="18"/>
              </w:rPr>
            </w:pPr>
            <w:r w:rsidRPr="00EA28AA">
              <w:rPr>
                <w:rFonts w:ascii="Times New Roman" w:eastAsia="Times New Roman" w:hAnsi="Times New Roman"/>
                <w:b/>
                <w:bCs/>
                <w:color w:val="000000" w:themeColor="text1"/>
                <w:sz w:val="18"/>
                <w:szCs w:val="18"/>
              </w:rPr>
              <w:t>13</w:t>
            </w:r>
          </w:p>
        </w:tc>
        <w:tc>
          <w:tcPr>
            <w:tcW w:w="1611" w:type="pct"/>
          </w:tcPr>
          <w:p w14:paraId="517D355D" w14:textId="77777777" w:rsidR="00EA28AA" w:rsidRPr="00EA28AA" w:rsidRDefault="00EA28AA" w:rsidP="00EA28AA">
            <w:pPr>
              <w:spacing w:line="300" w:lineRule="auto"/>
              <w:rPr>
                <w:rFonts w:ascii="Times New Roman" w:eastAsia="Times New Roman" w:hAnsi="Times New Roman"/>
                <w:b/>
                <w:bCs/>
                <w:color w:val="000000" w:themeColor="text1"/>
                <w:sz w:val="18"/>
                <w:szCs w:val="18"/>
              </w:rPr>
            </w:pPr>
          </w:p>
        </w:tc>
        <w:tc>
          <w:tcPr>
            <w:tcW w:w="1566" w:type="pct"/>
          </w:tcPr>
          <w:p w14:paraId="4B75042E" w14:textId="77777777" w:rsidR="00EA28AA" w:rsidRPr="00EA28AA" w:rsidRDefault="00EA28AA" w:rsidP="00EA28AA">
            <w:pPr>
              <w:spacing w:line="300" w:lineRule="auto"/>
              <w:rPr>
                <w:rFonts w:ascii="Times New Roman" w:eastAsia="Times New Roman" w:hAnsi="Times New Roman"/>
                <w:color w:val="000000" w:themeColor="text1"/>
                <w:sz w:val="18"/>
                <w:szCs w:val="18"/>
              </w:rPr>
            </w:pPr>
          </w:p>
        </w:tc>
        <w:tc>
          <w:tcPr>
            <w:tcW w:w="1319" w:type="pct"/>
          </w:tcPr>
          <w:p w14:paraId="632E38EB" w14:textId="77777777" w:rsidR="00EA28AA" w:rsidRPr="00EA28AA" w:rsidRDefault="00EA28AA" w:rsidP="00EA28AA">
            <w:pPr>
              <w:spacing w:line="300" w:lineRule="auto"/>
              <w:rPr>
                <w:rFonts w:ascii="Times New Roman" w:eastAsia="Times New Roman" w:hAnsi="Times New Roman"/>
                <w:color w:val="000000" w:themeColor="text1"/>
                <w:sz w:val="18"/>
                <w:szCs w:val="18"/>
              </w:rPr>
            </w:pPr>
          </w:p>
        </w:tc>
      </w:tr>
      <w:tr w:rsidR="00EA28AA" w:rsidRPr="00EA28AA" w14:paraId="6825F58C" w14:textId="77777777" w:rsidTr="00EA28AA">
        <w:trPr>
          <w:trHeight w:val="301"/>
        </w:trPr>
        <w:tc>
          <w:tcPr>
            <w:tcW w:w="504" w:type="pct"/>
          </w:tcPr>
          <w:p w14:paraId="66007F49" w14:textId="77777777" w:rsidR="00EA28AA" w:rsidRPr="00EA28AA" w:rsidRDefault="00EA28AA" w:rsidP="00EA28AA">
            <w:pPr>
              <w:spacing w:line="300" w:lineRule="auto"/>
              <w:rPr>
                <w:rFonts w:ascii="Times New Roman" w:eastAsia="Times New Roman" w:hAnsi="Times New Roman"/>
                <w:b/>
                <w:bCs/>
                <w:color w:val="000000" w:themeColor="text1"/>
                <w:sz w:val="18"/>
                <w:szCs w:val="18"/>
              </w:rPr>
            </w:pPr>
            <w:r w:rsidRPr="00EA28AA">
              <w:rPr>
                <w:rFonts w:ascii="Times New Roman" w:eastAsia="Times New Roman" w:hAnsi="Times New Roman"/>
                <w:b/>
                <w:bCs/>
                <w:color w:val="000000" w:themeColor="text1"/>
                <w:sz w:val="18"/>
                <w:szCs w:val="18"/>
              </w:rPr>
              <w:t>14</w:t>
            </w:r>
          </w:p>
        </w:tc>
        <w:tc>
          <w:tcPr>
            <w:tcW w:w="1611" w:type="pct"/>
          </w:tcPr>
          <w:p w14:paraId="3C2001BD" w14:textId="77777777" w:rsidR="00EA28AA" w:rsidRPr="00EA28AA" w:rsidRDefault="00EA28AA" w:rsidP="00EA28AA">
            <w:pPr>
              <w:spacing w:line="300" w:lineRule="auto"/>
              <w:rPr>
                <w:rFonts w:ascii="Times New Roman" w:eastAsia="Times New Roman" w:hAnsi="Times New Roman"/>
                <w:b/>
                <w:bCs/>
                <w:color w:val="000000" w:themeColor="text1"/>
                <w:sz w:val="18"/>
                <w:szCs w:val="18"/>
              </w:rPr>
            </w:pPr>
          </w:p>
        </w:tc>
        <w:tc>
          <w:tcPr>
            <w:tcW w:w="1566" w:type="pct"/>
          </w:tcPr>
          <w:p w14:paraId="32EF90EB" w14:textId="77777777" w:rsidR="00EA28AA" w:rsidRPr="00EA28AA" w:rsidRDefault="00EA28AA" w:rsidP="00EA28AA">
            <w:pPr>
              <w:spacing w:line="300" w:lineRule="auto"/>
              <w:rPr>
                <w:rFonts w:ascii="Times New Roman" w:eastAsia="Times New Roman" w:hAnsi="Times New Roman"/>
                <w:color w:val="000000" w:themeColor="text1"/>
                <w:sz w:val="18"/>
                <w:szCs w:val="18"/>
              </w:rPr>
            </w:pPr>
          </w:p>
        </w:tc>
        <w:tc>
          <w:tcPr>
            <w:tcW w:w="1319" w:type="pct"/>
          </w:tcPr>
          <w:p w14:paraId="2B97585F" w14:textId="77777777" w:rsidR="00EA28AA" w:rsidRPr="00EA28AA" w:rsidRDefault="00EA28AA" w:rsidP="00EA28AA">
            <w:pPr>
              <w:spacing w:line="300" w:lineRule="auto"/>
              <w:rPr>
                <w:rFonts w:ascii="Times New Roman" w:eastAsia="Times New Roman" w:hAnsi="Times New Roman"/>
                <w:color w:val="000000" w:themeColor="text1"/>
                <w:sz w:val="18"/>
                <w:szCs w:val="18"/>
              </w:rPr>
            </w:pPr>
          </w:p>
        </w:tc>
      </w:tr>
      <w:tr w:rsidR="00EA28AA" w:rsidRPr="00EA28AA" w14:paraId="3A14D44B" w14:textId="77777777" w:rsidTr="00EA28AA">
        <w:trPr>
          <w:trHeight w:val="301"/>
        </w:trPr>
        <w:tc>
          <w:tcPr>
            <w:tcW w:w="504" w:type="pct"/>
          </w:tcPr>
          <w:p w14:paraId="1349EF2D" w14:textId="77777777" w:rsidR="00EA28AA" w:rsidRPr="00EA28AA" w:rsidRDefault="00EA28AA" w:rsidP="00EA28AA">
            <w:pPr>
              <w:spacing w:line="300" w:lineRule="auto"/>
              <w:rPr>
                <w:rFonts w:ascii="Times New Roman" w:eastAsia="Times New Roman" w:hAnsi="Times New Roman"/>
                <w:b/>
                <w:bCs/>
                <w:color w:val="000000" w:themeColor="text1"/>
                <w:sz w:val="18"/>
                <w:szCs w:val="18"/>
              </w:rPr>
            </w:pPr>
            <w:r w:rsidRPr="00EA28AA">
              <w:rPr>
                <w:rFonts w:ascii="Times New Roman" w:eastAsia="Times New Roman" w:hAnsi="Times New Roman"/>
                <w:b/>
                <w:bCs/>
                <w:color w:val="000000" w:themeColor="text1"/>
                <w:sz w:val="18"/>
                <w:szCs w:val="18"/>
              </w:rPr>
              <w:t>15</w:t>
            </w:r>
          </w:p>
        </w:tc>
        <w:tc>
          <w:tcPr>
            <w:tcW w:w="1611" w:type="pct"/>
          </w:tcPr>
          <w:p w14:paraId="166959BB" w14:textId="77777777" w:rsidR="00EA28AA" w:rsidRPr="00EA28AA" w:rsidRDefault="00EA28AA" w:rsidP="00EA28AA">
            <w:pPr>
              <w:spacing w:line="300" w:lineRule="auto"/>
              <w:rPr>
                <w:rFonts w:ascii="Times New Roman" w:eastAsia="Times New Roman" w:hAnsi="Times New Roman"/>
                <w:b/>
                <w:bCs/>
                <w:color w:val="000000" w:themeColor="text1"/>
                <w:sz w:val="18"/>
                <w:szCs w:val="18"/>
              </w:rPr>
            </w:pPr>
          </w:p>
        </w:tc>
        <w:tc>
          <w:tcPr>
            <w:tcW w:w="1566" w:type="pct"/>
          </w:tcPr>
          <w:p w14:paraId="62A4203E" w14:textId="77777777" w:rsidR="00EA28AA" w:rsidRPr="00EA28AA" w:rsidRDefault="00EA28AA" w:rsidP="00EA28AA">
            <w:pPr>
              <w:spacing w:line="300" w:lineRule="auto"/>
              <w:rPr>
                <w:rFonts w:ascii="Times New Roman" w:eastAsia="Times New Roman" w:hAnsi="Times New Roman"/>
                <w:color w:val="000000" w:themeColor="text1"/>
                <w:sz w:val="18"/>
                <w:szCs w:val="18"/>
              </w:rPr>
            </w:pPr>
          </w:p>
        </w:tc>
        <w:tc>
          <w:tcPr>
            <w:tcW w:w="1319" w:type="pct"/>
          </w:tcPr>
          <w:p w14:paraId="4D75C509" w14:textId="77777777" w:rsidR="00EA28AA" w:rsidRPr="00EA28AA" w:rsidRDefault="00EA28AA" w:rsidP="00EA28AA">
            <w:pPr>
              <w:spacing w:line="300" w:lineRule="auto"/>
              <w:rPr>
                <w:rFonts w:ascii="Times New Roman" w:eastAsia="Times New Roman" w:hAnsi="Times New Roman"/>
                <w:color w:val="000000" w:themeColor="text1"/>
                <w:sz w:val="18"/>
                <w:szCs w:val="18"/>
              </w:rPr>
            </w:pPr>
          </w:p>
        </w:tc>
      </w:tr>
    </w:tbl>
    <w:p w14:paraId="4C211BE9" w14:textId="77777777" w:rsidR="00EA28AA" w:rsidRPr="00EA28AA" w:rsidRDefault="00EA28AA" w:rsidP="00EA28AA">
      <w:pPr>
        <w:spacing w:after="0" w:line="240" w:lineRule="auto"/>
        <w:rPr>
          <w:rFonts w:ascii="Times New Roman" w:eastAsia="Times New Roman" w:hAnsi="Times New Roman" w:cs="Times New Roman"/>
          <w:color w:val="000000" w:themeColor="text1"/>
          <w:sz w:val="18"/>
          <w:szCs w:val="18"/>
          <w:lang w:eastAsia="en-US"/>
        </w:rPr>
      </w:pPr>
      <w:r w:rsidRPr="00EA28AA">
        <w:rPr>
          <w:rFonts w:ascii="Times New Roman" w:eastAsia="Times New Roman" w:hAnsi="Times New Roman" w:cs="Times New Roman"/>
          <w:b/>
          <w:color w:val="000000" w:themeColor="text1"/>
          <w:sz w:val="18"/>
          <w:szCs w:val="18"/>
          <w:lang w:eastAsia="en-US"/>
        </w:rPr>
        <w:t>Not:</w:t>
      </w:r>
      <w:r w:rsidRPr="00EA28AA">
        <w:rPr>
          <w:rFonts w:ascii="Times New Roman" w:eastAsia="Times New Roman" w:hAnsi="Times New Roman" w:cs="Times New Roman"/>
          <w:color w:val="000000" w:themeColor="text1"/>
          <w:sz w:val="18"/>
          <w:szCs w:val="18"/>
          <w:lang w:eastAsia="en-US"/>
        </w:rPr>
        <w:t xml:space="preserve"> 1. Yeni satır eklenerek öğrenci sayısı arttırılabilir.</w:t>
      </w:r>
    </w:p>
    <w:p w14:paraId="2D388B3E" w14:textId="77777777" w:rsidR="00EA28AA" w:rsidRPr="00EA28AA" w:rsidRDefault="00EA28AA" w:rsidP="00EA28AA">
      <w:pPr>
        <w:spacing w:after="0" w:line="240" w:lineRule="auto"/>
        <w:rPr>
          <w:rFonts w:ascii="Times New Roman" w:eastAsia="Times New Roman" w:hAnsi="Times New Roman" w:cs="Times New Roman"/>
          <w:color w:val="000000" w:themeColor="text1"/>
          <w:sz w:val="18"/>
          <w:szCs w:val="18"/>
          <w:lang w:eastAsia="en-US"/>
        </w:rPr>
      </w:pPr>
      <w:r w:rsidRPr="00EA28AA">
        <w:rPr>
          <w:rFonts w:ascii="Times New Roman" w:eastAsia="Times New Roman" w:hAnsi="Times New Roman" w:cs="Times New Roman"/>
          <w:color w:val="000000" w:themeColor="text1"/>
          <w:sz w:val="18"/>
          <w:szCs w:val="18"/>
          <w:lang w:eastAsia="en-US"/>
        </w:rPr>
        <w:t xml:space="preserve">         2. Tabloda yer alan mevcut danışmanlık sayısı kısmı her farklı danışman için en az bir kez doldurulması yeterlidir.</w:t>
      </w:r>
    </w:p>
    <w:p w14:paraId="6D429BF1" w14:textId="77777777" w:rsidR="00EA28AA" w:rsidRPr="00EA28AA" w:rsidRDefault="00EA28AA" w:rsidP="00EA28AA">
      <w:pPr>
        <w:spacing w:after="0" w:line="240" w:lineRule="auto"/>
        <w:rPr>
          <w:rFonts w:ascii="Times New Roman" w:eastAsia="Times New Roman" w:hAnsi="Times New Roman" w:cs="Times New Roman"/>
          <w:color w:val="000000" w:themeColor="text1"/>
          <w:sz w:val="18"/>
          <w:szCs w:val="18"/>
          <w:lang w:eastAsia="en-US"/>
        </w:rPr>
      </w:pPr>
      <w:r w:rsidRPr="00EA28AA">
        <w:rPr>
          <w:rFonts w:ascii="Times New Roman" w:eastAsia="Times New Roman" w:hAnsi="Times New Roman" w:cs="Times New Roman"/>
          <w:color w:val="000000" w:themeColor="text1"/>
          <w:sz w:val="18"/>
          <w:szCs w:val="18"/>
          <w:lang w:eastAsia="en-US"/>
        </w:rPr>
        <w:t xml:space="preserve">         3. </w:t>
      </w:r>
      <w:r w:rsidRPr="00EA28AA">
        <w:rPr>
          <w:rFonts w:ascii="Times New Roman" w:eastAsia="Times New Roman" w:hAnsi="Times New Roman" w:cs="Times New Roman"/>
          <w:b/>
          <w:color w:val="000000" w:themeColor="text1"/>
          <w:sz w:val="18"/>
          <w:szCs w:val="18"/>
          <w:lang w:eastAsia="en-US"/>
        </w:rPr>
        <w:t>Mevcut danışmanlık sayısına</w:t>
      </w:r>
      <w:r w:rsidRPr="00EA28AA">
        <w:rPr>
          <w:rFonts w:ascii="Times New Roman" w:eastAsia="Times New Roman" w:hAnsi="Times New Roman" w:cs="Times New Roman"/>
          <w:color w:val="000000" w:themeColor="text1"/>
          <w:sz w:val="18"/>
          <w:szCs w:val="18"/>
          <w:lang w:eastAsia="en-US"/>
        </w:rPr>
        <w:t xml:space="preserve"> bu kısımda belirtilen danışmanlıklar dâhil </w:t>
      </w:r>
      <w:r w:rsidRPr="00EA28AA">
        <w:rPr>
          <w:rFonts w:ascii="Times New Roman" w:eastAsia="Times New Roman" w:hAnsi="Times New Roman" w:cs="Times New Roman"/>
          <w:b/>
          <w:color w:val="000000" w:themeColor="text1"/>
          <w:sz w:val="18"/>
          <w:szCs w:val="18"/>
          <w:u w:val="single"/>
          <w:lang w:eastAsia="en-US"/>
        </w:rPr>
        <w:t>edilmemelidir.</w:t>
      </w:r>
      <w:r w:rsidRPr="00EA28AA">
        <w:rPr>
          <w:rFonts w:ascii="Times New Roman" w:eastAsia="Times New Roman" w:hAnsi="Times New Roman" w:cs="Times New Roman"/>
          <w:color w:val="000000" w:themeColor="text1"/>
          <w:sz w:val="18"/>
          <w:szCs w:val="18"/>
          <w:lang w:eastAsia="en-US"/>
        </w:rPr>
        <w:t xml:space="preserve"> </w:t>
      </w:r>
    </w:p>
    <w:p w14:paraId="2F656543" w14:textId="77777777" w:rsidR="00EA28AA" w:rsidRPr="00EA28AA" w:rsidRDefault="00EA28AA" w:rsidP="00EA28AA">
      <w:pPr>
        <w:spacing w:after="0" w:line="240" w:lineRule="auto"/>
        <w:rPr>
          <w:rFonts w:ascii="Times New Roman" w:eastAsia="Times New Roman" w:hAnsi="Times New Roman" w:cs="Times New Roman"/>
          <w:iCs/>
          <w:color w:val="000000" w:themeColor="text1"/>
          <w:sz w:val="18"/>
          <w:szCs w:val="18"/>
        </w:rPr>
      </w:pPr>
    </w:p>
    <w:p w14:paraId="5FEA86CA" w14:textId="77777777" w:rsidR="00EA28AA" w:rsidRPr="00EA28AA" w:rsidRDefault="00EA28AA" w:rsidP="00EA28AA">
      <w:pPr>
        <w:spacing w:after="0" w:line="300" w:lineRule="auto"/>
        <w:rPr>
          <w:rFonts w:ascii="Times New Roman" w:eastAsia="Times New Roman" w:hAnsi="Times New Roman" w:cs="Times New Roman"/>
          <w:b/>
          <w:bCs/>
          <w:color w:val="000000" w:themeColor="text1"/>
          <w:sz w:val="18"/>
          <w:szCs w:val="18"/>
        </w:rPr>
      </w:pPr>
    </w:p>
    <w:p w14:paraId="4341F037" w14:textId="77777777" w:rsidR="00EA28AA" w:rsidRPr="00EA28AA" w:rsidRDefault="00EA28AA" w:rsidP="00EA28AA">
      <w:pPr>
        <w:spacing w:after="0" w:line="300" w:lineRule="auto"/>
        <w:rPr>
          <w:rFonts w:ascii="Times New Roman" w:eastAsia="Times New Roman" w:hAnsi="Times New Roman" w:cs="Times New Roman"/>
          <w:b/>
          <w:bCs/>
          <w:color w:val="000000" w:themeColor="text1"/>
          <w:sz w:val="18"/>
          <w:szCs w:val="18"/>
        </w:rPr>
      </w:pPr>
      <w:r w:rsidRPr="00EA28AA">
        <w:rPr>
          <w:rFonts w:ascii="Times New Roman" w:eastAsia="Times New Roman" w:hAnsi="Times New Roman" w:cs="Times New Roman"/>
          <w:b/>
          <w:bCs/>
          <w:color w:val="000000" w:themeColor="text1"/>
          <w:sz w:val="18"/>
          <w:szCs w:val="18"/>
        </w:rPr>
        <w:t>Açıklamalar:</w:t>
      </w:r>
    </w:p>
    <w:p w14:paraId="53A938FC" w14:textId="77777777" w:rsidR="00EA28AA" w:rsidRPr="00EA28AA" w:rsidRDefault="00EA28AA" w:rsidP="00EA28AA">
      <w:pPr>
        <w:numPr>
          <w:ilvl w:val="0"/>
          <w:numId w:val="7"/>
        </w:numPr>
        <w:spacing w:after="0" w:line="240" w:lineRule="auto"/>
        <w:ind w:left="284" w:hanging="284"/>
        <w:contextualSpacing/>
        <w:jc w:val="both"/>
        <w:rPr>
          <w:rFonts w:ascii="Times New Roman" w:eastAsia="Times New Roman" w:hAnsi="Times New Roman" w:cs="Times New Roman"/>
          <w:bCs/>
          <w:color w:val="000000" w:themeColor="text1"/>
          <w:sz w:val="18"/>
          <w:szCs w:val="18"/>
        </w:rPr>
      </w:pPr>
      <w:r w:rsidRPr="00EA28AA">
        <w:rPr>
          <w:rFonts w:ascii="Times New Roman" w:eastAsia="Times New Roman" w:hAnsi="Times New Roman" w:cs="Times New Roman"/>
          <w:bCs/>
          <w:color w:val="000000" w:themeColor="text1"/>
          <w:sz w:val="18"/>
          <w:szCs w:val="18"/>
        </w:rPr>
        <w:t xml:space="preserve">Anabilim dalı başkanlığı, öğrencinin danışman tercihini öncelikle öğrencinin başarı sırasını dikkate alarak değerlendirir. Ardından anabilim dalında kontenjan talep eden öğretim üyeleri arasından öğretim üyesinin danışmanlık yükünü de dikkate alarak danışman ataması önerir. </w:t>
      </w:r>
    </w:p>
    <w:p w14:paraId="1DFBEE92" w14:textId="77777777" w:rsidR="00EA28AA" w:rsidRPr="00EA28AA" w:rsidRDefault="00EA28AA" w:rsidP="00EA28AA">
      <w:pPr>
        <w:numPr>
          <w:ilvl w:val="0"/>
          <w:numId w:val="7"/>
        </w:numPr>
        <w:spacing w:after="0" w:line="240" w:lineRule="auto"/>
        <w:ind w:left="284" w:hanging="284"/>
        <w:contextualSpacing/>
        <w:jc w:val="both"/>
        <w:rPr>
          <w:rFonts w:ascii="Times New Roman" w:eastAsia="Times New Roman" w:hAnsi="Times New Roman" w:cs="Times New Roman"/>
          <w:bCs/>
          <w:color w:val="000000" w:themeColor="text1"/>
          <w:sz w:val="18"/>
          <w:szCs w:val="18"/>
        </w:rPr>
      </w:pPr>
      <w:r w:rsidRPr="00EA28AA">
        <w:rPr>
          <w:rFonts w:ascii="Times New Roman" w:eastAsia="Times New Roman" w:hAnsi="Times New Roman" w:cs="Times New Roman"/>
          <w:bCs/>
          <w:color w:val="000000" w:themeColor="text1"/>
          <w:sz w:val="18"/>
          <w:szCs w:val="18"/>
        </w:rPr>
        <w:t>Danışman ataması önerisi, anabilim dalı kurul kararı ile enstitüye gönderilir; enstitü yönetim kurulu kararı ile kesinleşir.</w:t>
      </w:r>
    </w:p>
    <w:p w14:paraId="64FC1467" w14:textId="77777777" w:rsidR="00EA28AA" w:rsidRPr="00EA28AA" w:rsidRDefault="00EA28AA" w:rsidP="00EA28AA">
      <w:pPr>
        <w:numPr>
          <w:ilvl w:val="0"/>
          <w:numId w:val="7"/>
        </w:numPr>
        <w:spacing w:after="0" w:line="240" w:lineRule="auto"/>
        <w:ind w:left="284" w:hanging="284"/>
        <w:contextualSpacing/>
        <w:rPr>
          <w:rFonts w:ascii="Times New Roman" w:eastAsia="Times New Roman" w:hAnsi="Times New Roman" w:cs="Times New Roman"/>
          <w:bCs/>
          <w:color w:val="000000" w:themeColor="text1"/>
          <w:sz w:val="18"/>
          <w:szCs w:val="18"/>
        </w:rPr>
      </w:pPr>
      <w:r w:rsidRPr="00EA28AA">
        <w:rPr>
          <w:rFonts w:ascii="Times New Roman" w:eastAsia="Times New Roman" w:hAnsi="Times New Roman" w:cs="Times New Roman"/>
          <w:bCs/>
          <w:color w:val="000000" w:themeColor="text1"/>
          <w:sz w:val="18"/>
          <w:szCs w:val="18"/>
        </w:rPr>
        <w:t>Yeni danışmanlıklarla birlikte danışmanlık sayısı 10’un üzerinde olan öğretim elemanlarının Lisansüstü Eğitim-Öğretim Süreci Uygulama Esasları Madde 7/10’a göre yayın bilgilerinin eklenmesi gerekmektedir.</w:t>
      </w:r>
    </w:p>
    <w:p w14:paraId="35A7AA8E" w14:textId="77777777" w:rsidR="00EA28AA" w:rsidRPr="00EA28AA" w:rsidRDefault="00EA28AA" w:rsidP="00EA28AA">
      <w:pPr>
        <w:spacing w:after="0" w:line="240" w:lineRule="auto"/>
        <w:ind w:left="284"/>
        <w:contextualSpacing/>
        <w:jc w:val="both"/>
        <w:rPr>
          <w:rFonts w:ascii="Times New Roman" w:eastAsia="Times New Roman" w:hAnsi="Times New Roman" w:cs="Times New Roman"/>
          <w:bCs/>
          <w:color w:val="000000" w:themeColor="text1"/>
          <w:sz w:val="18"/>
          <w:szCs w:val="18"/>
        </w:rPr>
      </w:pPr>
    </w:p>
    <w:p w14:paraId="7C46DC14" w14:textId="77777777" w:rsidR="00EA28AA" w:rsidRPr="00EA28AA" w:rsidRDefault="00EA28AA" w:rsidP="00EA28AA">
      <w:pPr>
        <w:spacing w:after="0" w:line="240" w:lineRule="auto"/>
        <w:ind w:left="284" w:hanging="284"/>
        <w:jc w:val="both"/>
        <w:rPr>
          <w:rFonts w:ascii="Times New Roman" w:eastAsia="Times New Roman" w:hAnsi="Times New Roman" w:cs="Times New Roman"/>
          <w:color w:val="0000FF"/>
          <w:sz w:val="18"/>
          <w:szCs w:val="18"/>
          <w:highlight w:val="yellow"/>
        </w:rPr>
      </w:pPr>
    </w:p>
    <w:p w14:paraId="4575EAF2" w14:textId="77777777" w:rsidR="00EA28AA" w:rsidRDefault="00EA28AA" w:rsidP="00EA28AA">
      <w:pPr>
        <w:spacing w:after="0" w:line="240" w:lineRule="auto"/>
        <w:ind w:left="284" w:hanging="284"/>
        <w:jc w:val="both"/>
        <w:rPr>
          <w:rFonts w:ascii="Times New Roman" w:eastAsia="Times New Roman" w:hAnsi="Times New Roman" w:cs="Times New Roman"/>
          <w:color w:val="0000FF"/>
          <w:sz w:val="18"/>
          <w:szCs w:val="18"/>
          <w:highlight w:val="yellow"/>
        </w:rPr>
      </w:pPr>
    </w:p>
    <w:p w14:paraId="57C30D2B" w14:textId="77777777" w:rsidR="00EA28AA" w:rsidRDefault="00EA28AA" w:rsidP="00EA28AA">
      <w:pPr>
        <w:spacing w:after="0" w:line="240" w:lineRule="auto"/>
        <w:ind w:left="284" w:hanging="284"/>
        <w:jc w:val="both"/>
        <w:rPr>
          <w:rFonts w:ascii="Times New Roman" w:eastAsia="Times New Roman" w:hAnsi="Times New Roman" w:cs="Times New Roman"/>
          <w:color w:val="0000FF"/>
          <w:sz w:val="18"/>
          <w:szCs w:val="18"/>
          <w:highlight w:val="yellow"/>
        </w:rPr>
      </w:pPr>
    </w:p>
    <w:p w14:paraId="70DD20DB" w14:textId="77777777" w:rsidR="00EA28AA" w:rsidRPr="00EA28AA" w:rsidRDefault="00EA28AA" w:rsidP="00EA28AA">
      <w:pPr>
        <w:spacing w:after="0" w:line="240" w:lineRule="auto"/>
        <w:ind w:left="284" w:hanging="284"/>
        <w:jc w:val="both"/>
        <w:rPr>
          <w:rFonts w:ascii="Times New Roman" w:eastAsia="Times New Roman" w:hAnsi="Times New Roman" w:cs="Times New Roman"/>
          <w:color w:val="0000FF"/>
          <w:sz w:val="18"/>
          <w:szCs w:val="18"/>
          <w:highlight w:val="yellow"/>
        </w:rPr>
      </w:pPr>
    </w:p>
    <w:p w14:paraId="6E426386" w14:textId="77777777" w:rsidR="00EA28AA" w:rsidRPr="00EA28AA" w:rsidRDefault="00EA28AA" w:rsidP="00EA28AA">
      <w:pPr>
        <w:spacing w:after="0" w:line="240" w:lineRule="auto"/>
        <w:ind w:left="284" w:hanging="284"/>
        <w:jc w:val="both"/>
        <w:rPr>
          <w:rFonts w:ascii="Times New Roman" w:eastAsia="Times New Roman" w:hAnsi="Times New Roman" w:cs="Times New Roman"/>
          <w:sz w:val="18"/>
          <w:szCs w:val="18"/>
        </w:rPr>
      </w:pPr>
      <w:r w:rsidRPr="00EA28AA">
        <w:rPr>
          <w:rFonts w:ascii="Times New Roman" w:eastAsia="Times New Roman" w:hAnsi="Times New Roman" w:cs="Times New Roman"/>
          <w:sz w:val="18"/>
          <w:szCs w:val="18"/>
        </w:rPr>
        <w:t>EKLER:</w:t>
      </w:r>
    </w:p>
    <w:p w14:paraId="03F0F02A" w14:textId="77777777" w:rsidR="00EA28AA" w:rsidRPr="00EA28AA" w:rsidRDefault="00EA28AA" w:rsidP="00EA28AA">
      <w:pPr>
        <w:spacing w:after="0" w:line="240" w:lineRule="auto"/>
        <w:ind w:left="284" w:hanging="284"/>
        <w:jc w:val="both"/>
        <w:rPr>
          <w:rFonts w:ascii="Times New Roman" w:eastAsia="Times New Roman" w:hAnsi="Times New Roman" w:cs="Times New Roman"/>
          <w:sz w:val="18"/>
          <w:szCs w:val="18"/>
        </w:rPr>
      </w:pPr>
      <w:r w:rsidRPr="00EA28AA">
        <w:rPr>
          <w:rFonts w:ascii="Times New Roman" w:eastAsia="Times New Roman" w:hAnsi="Times New Roman" w:cs="Times New Roman"/>
          <w:sz w:val="18"/>
          <w:szCs w:val="18"/>
        </w:rPr>
        <w:t>1. Anabilim dalı kurul kararı</w:t>
      </w:r>
    </w:p>
    <w:p w14:paraId="4D3A1EB3" w14:textId="77777777" w:rsidR="00EA28AA" w:rsidRPr="00EA28AA" w:rsidRDefault="00EA28AA" w:rsidP="00EA28AA">
      <w:pPr>
        <w:spacing w:after="0" w:line="240" w:lineRule="auto"/>
        <w:ind w:left="284" w:hanging="284"/>
        <w:jc w:val="both"/>
        <w:rPr>
          <w:rFonts w:ascii="Times New Roman" w:eastAsia="Times New Roman" w:hAnsi="Times New Roman" w:cs="Times New Roman"/>
          <w:sz w:val="18"/>
          <w:szCs w:val="18"/>
        </w:rPr>
      </w:pPr>
      <w:r w:rsidRPr="00EA28AA">
        <w:rPr>
          <w:rFonts w:ascii="Times New Roman" w:eastAsia="Times New Roman" w:hAnsi="Times New Roman" w:cs="Times New Roman"/>
          <w:sz w:val="18"/>
          <w:szCs w:val="18"/>
        </w:rPr>
        <w:t>2. Öğrencilerin danışman atama tercih formları</w:t>
      </w:r>
    </w:p>
    <w:p w14:paraId="49B88FA5" w14:textId="77777777" w:rsidR="00EA28AA" w:rsidRPr="00EA28AA" w:rsidRDefault="00EA28AA" w:rsidP="00EA28AA">
      <w:pPr>
        <w:spacing w:after="0" w:line="240" w:lineRule="auto"/>
        <w:ind w:left="284" w:hanging="284"/>
        <w:jc w:val="both"/>
        <w:rPr>
          <w:rFonts w:ascii="Times New Roman" w:eastAsia="Times New Roman" w:hAnsi="Times New Roman" w:cs="Times New Roman"/>
          <w:sz w:val="18"/>
          <w:szCs w:val="18"/>
          <w:highlight w:val="yellow"/>
        </w:rPr>
      </w:pPr>
      <w:r w:rsidRPr="00EA28AA">
        <w:rPr>
          <w:rFonts w:ascii="Times New Roman" w:eastAsia="Times New Roman" w:hAnsi="Times New Roman" w:cs="Times New Roman"/>
          <w:sz w:val="18"/>
          <w:szCs w:val="18"/>
        </w:rPr>
        <w:t>3. Yayın bilgileri (Toplam danışmanlık sayısı 10’un üzerinde ise eklenmeli)</w:t>
      </w:r>
    </w:p>
    <w:p w14:paraId="486B85E2" w14:textId="77777777" w:rsidR="00EA28AA" w:rsidRPr="00EA28AA" w:rsidRDefault="00EA28AA" w:rsidP="00EA28AA">
      <w:pPr>
        <w:spacing w:after="0" w:line="240" w:lineRule="auto"/>
        <w:ind w:left="284" w:hanging="284"/>
        <w:jc w:val="both"/>
        <w:rPr>
          <w:rFonts w:ascii="Times New Roman" w:eastAsia="Times New Roman" w:hAnsi="Times New Roman" w:cs="Times New Roman"/>
          <w:sz w:val="18"/>
          <w:szCs w:val="18"/>
          <w:highlight w:val="yellow"/>
        </w:rPr>
      </w:pPr>
    </w:p>
    <w:p w14:paraId="5FFBF9E1" w14:textId="77777777" w:rsidR="00EA28AA" w:rsidRDefault="00EA28AA" w:rsidP="00EA28AA">
      <w:pPr>
        <w:spacing w:after="0" w:line="240" w:lineRule="auto"/>
        <w:ind w:left="284" w:hanging="284"/>
        <w:jc w:val="both"/>
        <w:rPr>
          <w:rFonts w:ascii="Times New Roman" w:eastAsia="Times New Roman" w:hAnsi="Times New Roman" w:cs="Times New Roman"/>
          <w:sz w:val="18"/>
          <w:szCs w:val="18"/>
          <w:highlight w:val="yellow"/>
        </w:rPr>
      </w:pPr>
    </w:p>
    <w:p w14:paraId="60AE1137" w14:textId="77777777" w:rsidR="00EA28AA" w:rsidRDefault="00EA28AA" w:rsidP="00EA28AA">
      <w:pPr>
        <w:spacing w:after="0" w:line="240" w:lineRule="auto"/>
        <w:ind w:left="284" w:hanging="284"/>
        <w:jc w:val="both"/>
        <w:rPr>
          <w:rFonts w:ascii="Times New Roman" w:eastAsia="Times New Roman" w:hAnsi="Times New Roman" w:cs="Times New Roman"/>
          <w:sz w:val="18"/>
          <w:szCs w:val="18"/>
          <w:highlight w:val="yellow"/>
        </w:rPr>
      </w:pPr>
    </w:p>
    <w:p w14:paraId="10D75B14" w14:textId="77777777" w:rsidR="00EA28AA" w:rsidRDefault="00EA28AA" w:rsidP="00EA28AA">
      <w:pPr>
        <w:spacing w:after="0" w:line="240" w:lineRule="auto"/>
        <w:ind w:left="284" w:hanging="284"/>
        <w:jc w:val="both"/>
        <w:rPr>
          <w:rFonts w:ascii="Times New Roman" w:eastAsia="Times New Roman" w:hAnsi="Times New Roman" w:cs="Times New Roman"/>
          <w:sz w:val="18"/>
          <w:szCs w:val="18"/>
          <w:highlight w:val="yellow"/>
        </w:rPr>
      </w:pPr>
    </w:p>
    <w:p w14:paraId="30CDB78D" w14:textId="77777777" w:rsidR="00EA28AA" w:rsidRDefault="00EA28AA" w:rsidP="00EA28AA">
      <w:pPr>
        <w:spacing w:after="0" w:line="240" w:lineRule="auto"/>
        <w:ind w:left="284" w:hanging="284"/>
        <w:jc w:val="both"/>
        <w:rPr>
          <w:rFonts w:ascii="Times New Roman" w:eastAsia="Times New Roman" w:hAnsi="Times New Roman" w:cs="Times New Roman"/>
          <w:sz w:val="18"/>
          <w:szCs w:val="18"/>
          <w:highlight w:val="yellow"/>
        </w:rPr>
      </w:pPr>
    </w:p>
    <w:p w14:paraId="5F077948" w14:textId="77777777" w:rsidR="00EA28AA" w:rsidRDefault="00EA28AA" w:rsidP="00EA28AA">
      <w:pPr>
        <w:spacing w:after="0" w:line="240" w:lineRule="auto"/>
        <w:ind w:left="284" w:hanging="284"/>
        <w:jc w:val="both"/>
        <w:rPr>
          <w:rFonts w:ascii="Times New Roman" w:eastAsia="Times New Roman" w:hAnsi="Times New Roman" w:cs="Times New Roman"/>
          <w:sz w:val="18"/>
          <w:szCs w:val="18"/>
          <w:highlight w:val="yellow"/>
        </w:rPr>
      </w:pPr>
    </w:p>
    <w:p w14:paraId="3CC4AFED" w14:textId="77777777" w:rsidR="00EA28AA" w:rsidRDefault="00EA28AA" w:rsidP="00EA28AA">
      <w:pPr>
        <w:spacing w:after="0" w:line="240" w:lineRule="auto"/>
        <w:ind w:left="284" w:hanging="284"/>
        <w:jc w:val="both"/>
        <w:rPr>
          <w:rFonts w:ascii="Times New Roman" w:eastAsia="Times New Roman" w:hAnsi="Times New Roman" w:cs="Times New Roman"/>
          <w:sz w:val="18"/>
          <w:szCs w:val="18"/>
          <w:highlight w:val="yellow"/>
        </w:rPr>
      </w:pPr>
    </w:p>
    <w:p w14:paraId="609DD8BC" w14:textId="77777777" w:rsidR="00EA28AA" w:rsidRDefault="00EA28AA" w:rsidP="00EA28AA">
      <w:pPr>
        <w:spacing w:after="0" w:line="240" w:lineRule="auto"/>
        <w:ind w:left="284" w:hanging="284"/>
        <w:jc w:val="both"/>
        <w:rPr>
          <w:rFonts w:ascii="Times New Roman" w:eastAsia="Times New Roman" w:hAnsi="Times New Roman" w:cs="Times New Roman"/>
          <w:sz w:val="18"/>
          <w:szCs w:val="18"/>
          <w:highlight w:val="yellow"/>
        </w:rPr>
      </w:pPr>
    </w:p>
    <w:p w14:paraId="229082A2" w14:textId="77777777" w:rsidR="00EA28AA" w:rsidRDefault="00EA28AA" w:rsidP="00EA28AA">
      <w:pPr>
        <w:spacing w:after="0" w:line="240" w:lineRule="auto"/>
        <w:ind w:left="284" w:hanging="284"/>
        <w:jc w:val="both"/>
        <w:rPr>
          <w:rFonts w:ascii="Times New Roman" w:eastAsia="Times New Roman" w:hAnsi="Times New Roman" w:cs="Times New Roman"/>
          <w:sz w:val="18"/>
          <w:szCs w:val="18"/>
          <w:highlight w:val="yellow"/>
        </w:rPr>
      </w:pPr>
    </w:p>
    <w:p w14:paraId="1CF04EA1" w14:textId="77777777" w:rsidR="00EA28AA" w:rsidRDefault="00EA28AA" w:rsidP="00EA28AA">
      <w:pPr>
        <w:spacing w:after="0" w:line="240" w:lineRule="auto"/>
        <w:ind w:left="284" w:hanging="284"/>
        <w:jc w:val="both"/>
        <w:rPr>
          <w:rFonts w:ascii="Times New Roman" w:eastAsia="Times New Roman" w:hAnsi="Times New Roman" w:cs="Times New Roman"/>
          <w:sz w:val="18"/>
          <w:szCs w:val="18"/>
          <w:highlight w:val="yellow"/>
        </w:rPr>
      </w:pPr>
    </w:p>
    <w:p w14:paraId="4A053ECB" w14:textId="77777777" w:rsidR="00EA28AA" w:rsidRPr="00EA28AA" w:rsidRDefault="00EA28AA" w:rsidP="00EA28AA">
      <w:pPr>
        <w:spacing w:after="0" w:line="240" w:lineRule="auto"/>
        <w:ind w:left="284" w:hanging="284"/>
        <w:jc w:val="both"/>
        <w:rPr>
          <w:rFonts w:ascii="Times New Roman" w:eastAsia="Times New Roman" w:hAnsi="Times New Roman" w:cs="Times New Roman"/>
          <w:sz w:val="18"/>
          <w:szCs w:val="18"/>
          <w:highlight w:val="yellow"/>
        </w:rPr>
      </w:pPr>
    </w:p>
    <w:p w14:paraId="4646D673" w14:textId="77777777" w:rsidR="00EA28AA" w:rsidRPr="00EA28AA" w:rsidRDefault="00EA28AA" w:rsidP="00EA28AA">
      <w:pPr>
        <w:spacing w:after="0" w:line="240" w:lineRule="auto"/>
        <w:ind w:left="284" w:hanging="284"/>
        <w:jc w:val="both"/>
        <w:rPr>
          <w:rFonts w:ascii="Times New Roman" w:eastAsia="Times New Roman" w:hAnsi="Times New Roman" w:cs="Times New Roman"/>
          <w:sz w:val="18"/>
          <w:szCs w:val="18"/>
          <w:highlight w:val="yellow"/>
        </w:rPr>
      </w:pPr>
    </w:p>
    <w:p w14:paraId="269DD86A" w14:textId="77777777" w:rsidR="00003487" w:rsidRPr="00EA28AA" w:rsidRDefault="00EA28AA" w:rsidP="00EA28AA">
      <w:pPr>
        <w:rPr>
          <w:rFonts w:ascii="Times New Roman" w:hAnsi="Times New Roman" w:cs="Times New Roman"/>
          <w:sz w:val="18"/>
          <w:szCs w:val="18"/>
        </w:rPr>
      </w:pPr>
      <w:r w:rsidRPr="00EA28AA">
        <w:rPr>
          <w:rFonts w:ascii="Times New Roman" w:eastAsia="Times New Roman" w:hAnsi="Times New Roman" w:cs="Times New Roman"/>
          <w:sz w:val="18"/>
          <w:szCs w:val="18"/>
          <w:highlight w:val="yellow"/>
        </w:rPr>
        <w:t>* Bu form ve eki/ekleri(varsa) üst yazıyla birlikte Enstitü Müdürlüğüne gönderilmelidir.</w:t>
      </w:r>
    </w:p>
    <w:sectPr w:rsidR="00003487" w:rsidRPr="00EA28AA" w:rsidSect="007728A3">
      <w:headerReference w:type="default" r:id="rId8"/>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04113" w14:textId="77777777" w:rsidR="00BA3EA0" w:rsidRDefault="00BA3EA0" w:rsidP="002B1213">
      <w:pPr>
        <w:spacing w:after="0" w:line="240" w:lineRule="auto"/>
      </w:pPr>
      <w:r>
        <w:separator/>
      </w:r>
    </w:p>
  </w:endnote>
  <w:endnote w:type="continuationSeparator" w:id="0">
    <w:p w14:paraId="37AD3199" w14:textId="77777777" w:rsidR="00BA3EA0" w:rsidRDefault="00BA3EA0" w:rsidP="002B1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55"/>
      <w:gridCol w:w="3007"/>
    </w:tblGrid>
    <w:tr w:rsidR="00D50F17" w:rsidRPr="003A14EE" w14:paraId="6D058908" w14:textId="77777777" w:rsidTr="00D50F17">
      <w:tc>
        <w:tcPr>
          <w:tcW w:w="3010" w:type="dxa"/>
          <w:tcBorders>
            <w:top w:val="single" w:sz="18" w:space="0" w:color="E30713"/>
          </w:tcBorders>
        </w:tcPr>
        <w:p w14:paraId="07B8A2B5" w14:textId="77777777" w:rsidR="00D50F17" w:rsidRPr="008A1B52" w:rsidRDefault="00D50F17" w:rsidP="00D50F17">
          <w:pPr>
            <w:pStyle w:val="AltBilgi"/>
            <w:jc w:val="center"/>
            <w:rPr>
              <w:rFonts w:ascii="Times New Roman" w:hAnsi="Times New Roman" w:cs="Times New Roman"/>
              <w:b/>
              <w:sz w:val="16"/>
              <w:szCs w:val="16"/>
            </w:rPr>
          </w:pPr>
          <w:r w:rsidRPr="008A1B52">
            <w:rPr>
              <w:rFonts w:ascii="Times New Roman" w:hAnsi="Times New Roman" w:cs="Times New Roman"/>
              <w:b/>
              <w:sz w:val="16"/>
              <w:szCs w:val="16"/>
            </w:rPr>
            <w:t>Hazırlayan</w:t>
          </w:r>
        </w:p>
      </w:tc>
      <w:tc>
        <w:tcPr>
          <w:tcW w:w="3055" w:type="dxa"/>
          <w:tcBorders>
            <w:top w:val="single" w:sz="18" w:space="0" w:color="E30713"/>
          </w:tcBorders>
        </w:tcPr>
        <w:p w14:paraId="5146BDCA" w14:textId="77777777" w:rsidR="00D50F17" w:rsidRPr="008A1B52" w:rsidRDefault="00D50F17" w:rsidP="00D50F17">
          <w:pPr>
            <w:pStyle w:val="AltBilgi"/>
            <w:jc w:val="center"/>
            <w:rPr>
              <w:rFonts w:ascii="Times New Roman" w:hAnsi="Times New Roman" w:cs="Times New Roman"/>
              <w:b/>
              <w:sz w:val="16"/>
              <w:szCs w:val="16"/>
            </w:rPr>
          </w:pPr>
          <w:r w:rsidRPr="008A1B52">
            <w:rPr>
              <w:rFonts w:ascii="Times New Roman" w:hAnsi="Times New Roman" w:cs="Times New Roman"/>
              <w:b/>
              <w:sz w:val="16"/>
              <w:szCs w:val="16"/>
            </w:rPr>
            <w:t>Kontrol Eden</w:t>
          </w:r>
        </w:p>
      </w:tc>
      <w:tc>
        <w:tcPr>
          <w:tcW w:w="3007" w:type="dxa"/>
          <w:tcBorders>
            <w:top w:val="single" w:sz="18" w:space="0" w:color="E30713"/>
          </w:tcBorders>
        </w:tcPr>
        <w:p w14:paraId="21EBC587" w14:textId="77777777" w:rsidR="00D50F17" w:rsidRPr="008A1B52" w:rsidRDefault="00D50F17" w:rsidP="00D50F17">
          <w:pPr>
            <w:pStyle w:val="AltBilgi"/>
            <w:jc w:val="center"/>
            <w:rPr>
              <w:rFonts w:ascii="Times New Roman" w:hAnsi="Times New Roman" w:cs="Times New Roman"/>
              <w:b/>
              <w:sz w:val="16"/>
              <w:szCs w:val="16"/>
            </w:rPr>
          </w:pPr>
          <w:r w:rsidRPr="008A1B52">
            <w:rPr>
              <w:rFonts w:ascii="Times New Roman" w:hAnsi="Times New Roman" w:cs="Times New Roman"/>
              <w:b/>
              <w:sz w:val="16"/>
              <w:szCs w:val="16"/>
            </w:rPr>
            <w:t>Onaylayan</w:t>
          </w:r>
        </w:p>
      </w:tc>
    </w:tr>
    <w:tr w:rsidR="00D50F17" w:rsidRPr="007E468D" w14:paraId="3B512F09" w14:textId="77777777" w:rsidTr="00D50F17">
      <w:trPr>
        <w:trHeight w:val="397"/>
      </w:trPr>
      <w:tc>
        <w:tcPr>
          <w:tcW w:w="3010" w:type="dxa"/>
        </w:tcPr>
        <w:p w14:paraId="0866F291" w14:textId="77777777" w:rsidR="00D50F17" w:rsidRPr="008A1B52" w:rsidRDefault="00D50F17" w:rsidP="00D50F17">
          <w:pPr>
            <w:pStyle w:val="AltBilgi"/>
            <w:jc w:val="center"/>
            <w:rPr>
              <w:rFonts w:ascii="Times New Roman" w:hAnsi="Times New Roman" w:cs="Times New Roman"/>
              <w:sz w:val="16"/>
              <w:szCs w:val="16"/>
            </w:rPr>
          </w:pPr>
          <w:r w:rsidRPr="008A1B52">
            <w:rPr>
              <w:rFonts w:ascii="Times New Roman" w:hAnsi="Times New Roman" w:cs="Times New Roman"/>
              <w:sz w:val="16"/>
              <w:szCs w:val="16"/>
            </w:rPr>
            <w:t xml:space="preserve">Lisansüstü Eğitim Enstitüsü </w:t>
          </w:r>
        </w:p>
      </w:tc>
      <w:tc>
        <w:tcPr>
          <w:tcW w:w="3055" w:type="dxa"/>
        </w:tcPr>
        <w:p w14:paraId="7074657C" w14:textId="77777777" w:rsidR="00D50F17" w:rsidRPr="008A1B52" w:rsidRDefault="00D50F17" w:rsidP="00D50F17">
          <w:pPr>
            <w:pStyle w:val="AltBilgi"/>
            <w:jc w:val="center"/>
            <w:rPr>
              <w:rFonts w:ascii="Times New Roman" w:hAnsi="Times New Roman" w:cs="Times New Roman"/>
              <w:sz w:val="16"/>
              <w:szCs w:val="16"/>
            </w:rPr>
          </w:pPr>
          <w:r w:rsidRPr="008A1B52">
            <w:rPr>
              <w:rFonts w:ascii="Times New Roman" w:hAnsi="Times New Roman" w:cs="Times New Roman"/>
              <w:sz w:val="16"/>
              <w:szCs w:val="16"/>
            </w:rPr>
            <w:t>Stratejik Yönetim ve Kalite Koordinatörlüğü</w:t>
          </w:r>
        </w:p>
      </w:tc>
      <w:tc>
        <w:tcPr>
          <w:tcW w:w="3007" w:type="dxa"/>
        </w:tcPr>
        <w:p w14:paraId="3C664AD2" w14:textId="77777777" w:rsidR="00D50F17" w:rsidRPr="008A1B52" w:rsidRDefault="00D50F17" w:rsidP="00D50F17">
          <w:pPr>
            <w:pStyle w:val="AltBilgi"/>
            <w:jc w:val="center"/>
            <w:rPr>
              <w:rFonts w:ascii="Times New Roman" w:hAnsi="Times New Roman" w:cs="Times New Roman"/>
              <w:sz w:val="16"/>
              <w:szCs w:val="16"/>
            </w:rPr>
          </w:pPr>
          <w:r w:rsidRPr="008A1B52">
            <w:rPr>
              <w:rFonts w:ascii="Times New Roman" w:hAnsi="Times New Roman" w:cs="Times New Roman"/>
              <w:sz w:val="16"/>
              <w:szCs w:val="16"/>
            </w:rPr>
            <w:t>Kalite Komisyonu</w:t>
          </w:r>
        </w:p>
      </w:tc>
    </w:tr>
  </w:tbl>
  <w:p w14:paraId="34863075" w14:textId="77777777" w:rsidR="002B1213" w:rsidRDefault="002B121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60BE7" w14:textId="77777777" w:rsidR="00BA3EA0" w:rsidRDefault="00BA3EA0" w:rsidP="002B1213">
      <w:pPr>
        <w:spacing w:after="0" w:line="240" w:lineRule="auto"/>
      </w:pPr>
      <w:r>
        <w:separator/>
      </w:r>
    </w:p>
  </w:footnote>
  <w:footnote w:type="continuationSeparator" w:id="0">
    <w:p w14:paraId="7B0D5440" w14:textId="77777777" w:rsidR="00BA3EA0" w:rsidRDefault="00BA3EA0" w:rsidP="002B1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5108" w14:textId="77777777" w:rsidR="0024102F" w:rsidRPr="00F05684" w:rsidRDefault="0024102F" w:rsidP="0024102F">
    <w:pPr>
      <w:pStyle w:val="stBilgi"/>
      <w:tabs>
        <w:tab w:val="clear" w:pos="4536"/>
        <w:tab w:val="clear" w:pos="9072"/>
        <w:tab w:val="left" w:pos="1710"/>
      </w:tabs>
      <w:rPr>
        <w:rFonts w:ascii="Times New Roman" w:hAnsi="Times New Roman" w:cs="Times New Roman"/>
      </w:rPr>
    </w:pPr>
    <w:r w:rsidRPr="00F05684">
      <w:rPr>
        <w:rFonts w:ascii="Times New Roman" w:hAnsi="Times New Roman" w:cs="Times New Roman"/>
      </w:rPr>
      <w:tab/>
    </w:r>
  </w:p>
  <w:tbl>
    <w:tblPr>
      <w:tblStyle w:val="TabloKlavuzu1"/>
      <w:tblW w:w="10181" w:type="dxa"/>
      <w:jc w:val="center"/>
      <w:tblBorders>
        <w:top w:val="none" w:sz="0" w:space="0" w:color="auto"/>
        <w:left w:val="none" w:sz="0" w:space="0" w:color="auto"/>
        <w:bottom w:val="single" w:sz="18" w:space="0" w:color="E30713"/>
        <w:right w:val="single" w:sz="18" w:space="0" w:color="E30713"/>
        <w:insideH w:val="none" w:sz="0" w:space="0" w:color="auto"/>
        <w:insideV w:val="none" w:sz="0" w:space="0" w:color="auto"/>
      </w:tblBorders>
      <w:tblLook w:val="04A0" w:firstRow="1" w:lastRow="0" w:firstColumn="1" w:lastColumn="0" w:noHBand="0" w:noVBand="1"/>
    </w:tblPr>
    <w:tblGrid>
      <w:gridCol w:w="1276"/>
      <w:gridCol w:w="5401"/>
      <w:gridCol w:w="1828"/>
      <w:gridCol w:w="1676"/>
    </w:tblGrid>
    <w:tr w:rsidR="00F05684" w:rsidRPr="00F05684" w14:paraId="67B0194A" w14:textId="77777777" w:rsidTr="00F05684">
      <w:trPr>
        <w:trHeight w:val="283"/>
        <w:jc w:val="center"/>
      </w:trPr>
      <w:tc>
        <w:tcPr>
          <w:tcW w:w="1276" w:type="dxa"/>
          <w:vMerge w:val="restart"/>
          <w:vAlign w:val="center"/>
        </w:tcPr>
        <w:p w14:paraId="3D05977E" w14:textId="77777777" w:rsidR="00F05684" w:rsidRPr="00F05684" w:rsidRDefault="00F05684" w:rsidP="0024102F">
          <w:pPr>
            <w:tabs>
              <w:tab w:val="center" w:pos="4536"/>
              <w:tab w:val="right" w:pos="9072"/>
            </w:tabs>
            <w:jc w:val="center"/>
            <w:rPr>
              <w:rFonts w:ascii="Times New Roman" w:hAnsi="Times New Roman" w:cs="Times New Roman"/>
            </w:rPr>
          </w:pPr>
          <w:r w:rsidRPr="00F05684">
            <w:rPr>
              <w:rFonts w:ascii="Times New Roman" w:hAnsi="Times New Roman" w:cs="Times New Roman"/>
              <w:noProof/>
            </w:rPr>
            <w:drawing>
              <wp:inline distT="0" distB="0" distL="0" distR="0" wp14:anchorId="7606784E" wp14:editId="714245D7">
                <wp:extent cx="660400" cy="660400"/>
                <wp:effectExtent l="0" t="0" r="6350" b="6350"/>
                <wp:docPr id="6" name="Resim 6"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vMerge w:val="restart"/>
          <w:vAlign w:val="center"/>
        </w:tcPr>
        <w:p w14:paraId="1A9192B8" w14:textId="77777777" w:rsidR="00F05684" w:rsidRPr="00F05684" w:rsidRDefault="00F05684" w:rsidP="00F05684">
          <w:pPr>
            <w:tabs>
              <w:tab w:val="center" w:pos="4536"/>
              <w:tab w:val="right" w:pos="9072"/>
            </w:tabs>
            <w:spacing w:line="360" w:lineRule="auto"/>
            <w:jc w:val="center"/>
            <w:rPr>
              <w:rFonts w:ascii="Times New Roman" w:hAnsi="Times New Roman" w:cs="Times New Roman"/>
              <w:b/>
              <w:sz w:val="20"/>
              <w:szCs w:val="20"/>
            </w:rPr>
          </w:pPr>
          <w:r w:rsidRPr="00F05684">
            <w:rPr>
              <w:rFonts w:ascii="Times New Roman" w:hAnsi="Times New Roman" w:cs="Times New Roman"/>
              <w:b/>
              <w:sz w:val="20"/>
              <w:szCs w:val="20"/>
            </w:rPr>
            <w:t>YOZGAT BOZOK ÜNİVERSİTESİ</w:t>
          </w:r>
        </w:p>
        <w:p w14:paraId="5DB65D6E" w14:textId="77777777" w:rsidR="00F05684" w:rsidRPr="00F05684" w:rsidRDefault="00F05684" w:rsidP="00F05684">
          <w:pPr>
            <w:tabs>
              <w:tab w:val="center" w:pos="4536"/>
              <w:tab w:val="right" w:pos="9072"/>
            </w:tabs>
            <w:spacing w:line="360" w:lineRule="auto"/>
            <w:jc w:val="center"/>
            <w:rPr>
              <w:rFonts w:ascii="Times New Roman" w:hAnsi="Times New Roman" w:cs="Times New Roman"/>
              <w:b/>
              <w:sz w:val="20"/>
              <w:szCs w:val="20"/>
            </w:rPr>
          </w:pPr>
          <w:r w:rsidRPr="00F05684">
            <w:rPr>
              <w:rFonts w:ascii="Times New Roman" w:hAnsi="Times New Roman" w:cs="Times New Roman"/>
              <w:b/>
              <w:sz w:val="20"/>
              <w:szCs w:val="20"/>
            </w:rPr>
            <w:t>LİSANSÜSTÜ EĞİTİM ENSTİTÜSÜ</w:t>
          </w:r>
        </w:p>
        <w:p w14:paraId="382B34D4" w14:textId="77777777" w:rsidR="00F05684" w:rsidRPr="00F05684" w:rsidRDefault="00EA28AA" w:rsidP="007063C5">
          <w:pPr>
            <w:tabs>
              <w:tab w:val="center" w:pos="4536"/>
              <w:tab w:val="right" w:pos="9072"/>
            </w:tabs>
            <w:spacing w:line="360" w:lineRule="auto"/>
            <w:jc w:val="center"/>
            <w:rPr>
              <w:rFonts w:ascii="Times New Roman" w:hAnsi="Times New Roman" w:cs="Times New Roman"/>
              <w:b/>
              <w:sz w:val="20"/>
              <w:szCs w:val="20"/>
            </w:rPr>
          </w:pPr>
          <w:proofErr w:type="spellStart"/>
          <w:r w:rsidRPr="00EA28AA">
            <w:rPr>
              <w:rFonts w:ascii="Times New Roman" w:hAnsi="Times New Roman" w:cs="Times New Roman"/>
              <w:b/>
              <w:sz w:val="20"/>
              <w:szCs w:val="20"/>
            </w:rPr>
            <w:t>ANABİLİM</w:t>
          </w:r>
          <w:proofErr w:type="spellEnd"/>
          <w:r w:rsidRPr="00EA28AA">
            <w:rPr>
              <w:rFonts w:ascii="Times New Roman" w:hAnsi="Times New Roman" w:cs="Times New Roman"/>
              <w:b/>
              <w:sz w:val="20"/>
              <w:szCs w:val="20"/>
            </w:rPr>
            <w:t xml:space="preserve"> DALI </w:t>
          </w:r>
          <w:proofErr w:type="spellStart"/>
          <w:r w:rsidRPr="00EA28AA">
            <w:rPr>
              <w:rFonts w:ascii="Times New Roman" w:hAnsi="Times New Roman" w:cs="Times New Roman"/>
              <w:b/>
              <w:sz w:val="20"/>
              <w:szCs w:val="20"/>
            </w:rPr>
            <w:t>DANIŞMAN</w:t>
          </w:r>
          <w:proofErr w:type="spellEnd"/>
          <w:r w:rsidRPr="00EA28AA">
            <w:rPr>
              <w:rFonts w:ascii="Times New Roman" w:hAnsi="Times New Roman" w:cs="Times New Roman"/>
              <w:b/>
              <w:sz w:val="20"/>
              <w:szCs w:val="20"/>
            </w:rPr>
            <w:t xml:space="preserve"> ATAMA FORMU</w:t>
          </w:r>
        </w:p>
      </w:tc>
      <w:tc>
        <w:tcPr>
          <w:tcW w:w="1828" w:type="dxa"/>
          <w:vAlign w:val="center"/>
        </w:tcPr>
        <w:p w14:paraId="6C968A1F" w14:textId="77777777" w:rsidR="00F05684" w:rsidRPr="00F05684" w:rsidRDefault="00F05684" w:rsidP="0024102F">
          <w:pPr>
            <w:tabs>
              <w:tab w:val="center" w:pos="4536"/>
              <w:tab w:val="right" w:pos="9072"/>
            </w:tabs>
            <w:rPr>
              <w:rFonts w:ascii="Times New Roman" w:hAnsi="Times New Roman" w:cs="Times New Roman"/>
              <w:b/>
              <w:sz w:val="16"/>
              <w:szCs w:val="16"/>
            </w:rPr>
          </w:pPr>
          <w:r w:rsidRPr="00F05684">
            <w:rPr>
              <w:rFonts w:ascii="Times New Roman" w:hAnsi="Times New Roman" w:cs="Times New Roman"/>
              <w:b/>
              <w:bCs/>
              <w:noProof/>
              <w:sz w:val="16"/>
              <w:szCs w:val="16"/>
            </w:rPr>
            <w:t>Doküman Kodu</w:t>
          </w:r>
        </w:p>
      </w:tc>
      <w:tc>
        <w:tcPr>
          <w:tcW w:w="1676" w:type="dxa"/>
          <w:vAlign w:val="center"/>
        </w:tcPr>
        <w:p w14:paraId="663DB0AF" w14:textId="77777777" w:rsidR="00F05684" w:rsidRPr="00F05684" w:rsidRDefault="00F05684" w:rsidP="00951D9B">
          <w:pPr>
            <w:tabs>
              <w:tab w:val="center" w:pos="4536"/>
              <w:tab w:val="right" w:pos="9072"/>
            </w:tabs>
            <w:rPr>
              <w:rFonts w:ascii="Times New Roman" w:hAnsi="Times New Roman" w:cs="Times New Roman"/>
              <w:b/>
              <w:color w:val="E30713"/>
              <w:sz w:val="16"/>
              <w:szCs w:val="16"/>
            </w:rPr>
          </w:pPr>
          <w:r w:rsidRPr="00F05684">
            <w:rPr>
              <w:rFonts w:ascii="Times New Roman" w:hAnsi="Times New Roman" w:cs="Times New Roman"/>
              <w:noProof/>
              <w:color w:val="E30713"/>
              <w:sz w:val="16"/>
              <w:szCs w:val="16"/>
            </w:rPr>
            <w:t>KY</w:t>
          </w:r>
          <w:r w:rsidR="00C77F89">
            <w:rPr>
              <w:rFonts w:ascii="Times New Roman" w:hAnsi="Times New Roman" w:cs="Times New Roman"/>
              <w:noProof/>
              <w:color w:val="E30713"/>
              <w:sz w:val="16"/>
              <w:szCs w:val="16"/>
            </w:rPr>
            <w:t>T-FRM-</w:t>
          </w:r>
          <w:r w:rsidR="00003487">
            <w:rPr>
              <w:rFonts w:ascii="Times New Roman" w:hAnsi="Times New Roman" w:cs="Times New Roman"/>
              <w:noProof/>
              <w:color w:val="E30713"/>
              <w:sz w:val="16"/>
              <w:szCs w:val="16"/>
            </w:rPr>
            <w:t>2</w:t>
          </w:r>
          <w:r w:rsidR="00EA28AA">
            <w:rPr>
              <w:rFonts w:ascii="Times New Roman" w:hAnsi="Times New Roman" w:cs="Times New Roman"/>
              <w:noProof/>
              <w:color w:val="E30713"/>
              <w:sz w:val="16"/>
              <w:szCs w:val="16"/>
            </w:rPr>
            <w:t>71</w:t>
          </w:r>
        </w:p>
      </w:tc>
    </w:tr>
    <w:tr w:rsidR="00F05684" w:rsidRPr="00F05684" w14:paraId="6E8146D1" w14:textId="77777777" w:rsidTr="00F05684">
      <w:trPr>
        <w:trHeight w:val="283"/>
        <w:jc w:val="center"/>
      </w:trPr>
      <w:tc>
        <w:tcPr>
          <w:tcW w:w="1276" w:type="dxa"/>
          <w:vMerge/>
          <w:vAlign w:val="center"/>
        </w:tcPr>
        <w:p w14:paraId="69C7256A" w14:textId="77777777" w:rsidR="00F05684" w:rsidRPr="00F05684" w:rsidRDefault="00F05684" w:rsidP="0024102F">
          <w:pPr>
            <w:tabs>
              <w:tab w:val="center" w:pos="4536"/>
              <w:tab w:val="right" w:pos="9072"/>
            </w:tabs>
            <w:rPr>
              <w:rFonts w:ascii="Times New Roman" w:hAnsi="Times New Roman" w:cs="Times New Roman"/>
              <w:noProof/>
            </w:rPr>
          </w:pPr>
        </w:p>
      </w:tc>
      <w:tc>
        <w:tcPr>
          <w:tcW w:w="5401" w:type="dxa"/>
          <w:vMerge/>
          <w:vAlign w:val="center"/>
        </w:tcPr>
        <w:p w14:paraId="17F3452D" w14:textId="77777777" w:rsidR="00F05684" w:rsidRPr="00F05684" w:rsidRDefault="00F05684" w:rsidP="0024102F">
          <w:pPr>
            <w:tabs>
              <w:tab w:val="center" w:pos="4536"/>
              <w:tab w:val="right" w:pos="9072"/>
            </w:tabs>
            <w:jc w:val="center"/>
            <w:rPr>
              <w:rFonts w:ascii="Times New Roman" w:hAnsi="Times New Roman" w:cs="Times New Roman"/>
              <w:b/>
              <w:sz w:val="20"/>
              <w:szCs w:val="20"/>
            </w:rPr>
          </w:pPr>
        </w:p>
      </w:tc>
      <w:tc>
        <w:tcPr>
          <w:tcW w:w="1828" w:type="dxa"/>
          <w:vAlign w:val="center"/>
        </w:tcPr>
        <w:p w14:paraId="6AB197E0" w14:textId="77777777" w:rsidR="00F05684" w:rsidRPr="00F05684" w:rsidRDefault="00F05684" w:rsidP="0024102F">
          <w:pPr>
            <w:tabs>
              <w:tab w:val="center" w:pos="4536"/>
              <w:tab w:val="right" w:pos="9072"/>
            </w:tabs>
            <w:rPr>
              <w:rFonts w:ascii="Times New Roman" w:hAnsi="Times New Roman" w:cs="Times New Roman"/>
              <w:b/>
              <w:sz w:val="16"/>
              <w:szCs w:val="16"/>
            </w:rPr>
          </w:pPr>
          <w:r w:rsidRPr="00F05684">
            <w:rPr>
              <w:rFonts w:ascii="Times New Roman" w:hAnsi="Times New Roman" w:cs="Times New Roman"/>
              <w:b/>
              <w:bCs/>
              <w:sz w:val="16"/>
              <w:szCs w:val="16"/>
            </w:rPr>
            <w:t>İlk Yayın Tarihi</w:t>
          </w:r>
        </w:p>
      </w:tc>
      <w:tc>
        <w:tcPr>
          <w:tcW w:w="1676" w:type="dxa"/>
          <w:vAlign w:val="center"/>
        </w:tcPr>
        <w:p w14:paraId="3A1C65FC" w14:textId="77777777" w:rsidR="00F05684" w:rsidRPr="00F05684" w:rsidRDefault="00F05684" w:rsidP="0024102F">
          <w:pPr>
            <w:tabs>
              <w:tab w:val="center" w:pos="4536"/>
              <w:tab w:val="right" w:pos="9072"/>
            </w:tabs>
            <w:rPr>
              <w:rFonts w:ascii="Times New Roman" w:hAnsi="Times New Roman" w:cs="Times New Roman"/>
              <w:color w:val="E30713"/>
              <w:sz w:val="16"/>
              <w:szCs w:val="16"/>
            </w:rPr>
          </w:pPr>
          <w:r w:rsidRPr="00F05684">
            <w:rPr>
              <w:rFonts w:ascii="Times New Roman" w:hAnsi="Times New Roman" w:cs="Times New Roman"/>
              <w:color w:val="E30713"/>
              <w:sz w:val="16"/>
              <w:szCs w:val="16"/>
            </w:rPr>
            <w:t>08.08.2018</w:t>
          </w:r>
        </w:p>
      </w:tc>
    </w:tr>
    <w:tr w:rsidR="00F05684" w:rsidRPr="00F05684" w14:paraId="6C296F25" w14:textId="77777777" w:rsidTr="00F05684">
      <w:trPr>
        <w:trHeight w:val="283"/>
        <w:jc w:val="center"/>
      </w:trPr>
      <w:tc>
        <w:tcPr>
          <w:tcW w:w="1276" w:type="dxa"/>
          <w:vMerge/>
        </w:tcPr>
        <w:p w14:paraId="7086AAB2" w14:textId="77777777" w:rsidR="00F05684" w:rsidRPr="00F05684" w:rsidRDefault="00F05684" w:rsidP="0024102F">
          <w:pPr>
            <w:tabs>
              <w:tab w:val="center" w:pos="4536"/>
              <w:tab w:val="right" w:pos="9072"/>
            </w:tabs>
            <w:rPr>
              <w:rFonts w:ascii="Times New Roman" w:hAnsi="Times New Roman" w:cs="Times New Roman"/>
              <w:noProof/>
            </w:rPr>
          </w:pPr>
        </w:p>
      </w:tc>
      <w:tc>
        <w:tcPr>
          <w:tcW w:w="5401" w:type="dxa"/>
          <w:vMerge/>
          <w:vAlign w:val="center"/>
        </w:tcPr>
        <w:p w14:paraId="794F68B8" w14:textId="77777777" w:rsidR="00F05684" w:rsidRPr="00F05684" w:rsidRDefault="00F05684" w:rsidP="0024102F">
          <w:pPr>
            <w:tabs>
              <w:tab w:val="center" w:pos="4536"/>
              <w:tab w:val="right" w:pos="9072"/>
            </w:tabs>
            <w:jc w:val="center"/>
            <w:rPr>
              <w:rFonts w:ascii="Times New Roman" w:hAnsi="Times New Roman" w:cs="Times New Roman"/>
              <w:b/>
              <w:sz w:val="18"/>
              <w:szCs w:val="18"/>
            </w:rPr>
          </w:pPr>
        </w:p>
      </w:tc>
      <w:tc>
        <w:tcPr>
          <w:tcW w:w="1828" w:type="dxa"/>
          <w:vAlign w:val="center"/>
        </w:tcPr>
        <w:p w14:paraId="767156FF" w14:textId="77777777" w:rsidR="00F05684" w:rsidRPr="00F05684" w:rsidRDefault="00F05684" w:rsidP="0024102F">
          <w:pPr>
            <w:tabs>
              <w:tab w:val="center" w:pos="4536"/>
              <w:tab w:val="right" w:pos="9072"/>
            </w:tabs>
            <w:rPr>
              <w:rFonts w:ascii="Times New Roman" w:hAnsi="Times New Roman" w:cs="Times New Roman"/>
              <w:b/>
              <w:sz w:val="16"/>
              <w:szCs w:val="16"/>
            </w:rPr>
          </w:pPr>
          <w:r w:rsidRPr="00F05684">
            <w:rPr>
              <w:rFonts w:ascii="Times New Roman" w:hAnsi="Times New Roman" w:cs="Times New Roman"/>
              <w:b/>
              <w:bCs/>
              <w:sz w:val="16"/>
              <w:szCs w:val="16"/>
            </w:rPr>
            <w:t>Revizyon Tarihi / No</w:t>
          </w:r>
        </w:p>
      </w:tc>
      <w:tc>
        <w:tcPr>
          <w:tcW w:w="1676" w:type="dxa"/>
          <w:vAlign w:val="center"/>
        </w:tcPr>
        <w:p w14:paraId="75237416" w14:textId="77777777" w:rsidR="00F05684" w:rsidRPr="00F05684" w:rsidRDefault="00F05684" w:rsidP="0024102F">
          <w:pPr>
            <w:tabs>
              <w:tab w:val="center" w:pos="4536"/>
              <w:tab w:val="right" w:pos="9072"/>
            </w:tabs>
            <w:rPr>
              <w:rFonts w:ascii="Times New Roman" w:hAnsi="Times New Roman" w:cs="Times New Roman"/>
              <w:b/>
              <w:color w:val="E30713"/>
              <w:sz w:val="16"/>
              <w:szCs w:val="16"/>
            </w:rPr>
          </w:pPr>
          <w:r w:rsidRPr="00F05684">
            <w:rPr>
              <w:rFonts w:ascii="Times New Roman" w:hAnsi="Times New Roman" w:cs="Times New Roman"/>
              <w:color w:val="E30713"/>
              <w:sz w:val="16"/>
              <w:szCs w:val="16"/>
            </w:rPr>
            <w:t>10.02.2026 /1</w:t>
          </w:r>
        </w:p>
      </w:tc>
    </w:tr>
    <w:tr w:rsidR="00F05684" w:rsidRPr="00F05684" w14:paraId="766F15A3" w14:textId="77777777" w:rsidTr="00F05684">
      <w:trPr>
        <w:trHeight w:val="283"/>
        <w:jc w:val="center"/>
      </w:trPr>
      <w:tc>
        <w:tcPr>
          <w:tcW w:w="1276" w:type="dxa"/>
          <w:vMerge/>
        </w:tcPr>
        <w:p w14:paraId="0C99C1BA" w14:textId="77777777" w:rsidR="00F05684" w:rsidRPr="00F05684" w:rsidRDefault="00F05684" w:rsidP="0024102F">
          <w:pPr>
            <w:tabs>
              <w:tab w:val="center" w:pos="4536"/>
              <w:tab w:val="right" w:pos="9072"/>
            </w:tabs>
            <w:rPr>
              <w:rFonts w:ascii="Times New Roman" w:hAnsi="Times New Roman" w:cs="Times New Roman"/>
              <w:noProof/>
            </w:rPr>
          </w:pPr>
        </w:p>
      </w:tc>
      <w:tc>
        <w:tcPr>
          <w:tcW w:w="5401" w:type="dxa"/>
          <w:vMerge/>
          <w:vAlign w:val="center"/>
        </w:tcPr>
        <w:p w14:paraId="01A9A39D" w14:textId="77777777" w:rsidR="00F05684" w:rsidRPr="00F05684" w:rsidRDefault="00F05684" w:rsidP="0024102F">
          <w:pPr>
            <w:tabs>
              <w:tab w:val="center" w:pos="4536"/>
              <w:tab w:val="right" w:pos="9072"/>
            </w:tabs>
            <w:jc w:val="center"/>
            <w:rPr>
              <w:rFonts w:ascii="Times New Roman" w:hAnsi="Times New Roman" w:cs="Times New Roman"/>
              <w:sz w:val="20"/>
              <w:szCs w:val="20"/>
            </w:rPr>
          </w:pPr>
        </w:p>
      </w:tc>
      <w:tc>
        <w:tcPr>
          <w:tcW w:w="1828" w:type="dxa"/>
          <w:vAlign w:val="center"/>
        </w:tcPr>
        <w:p w14:paraId="63F6637F" w14:textId="77777777" w:rsidR="00F05684" w:rsidRPr="00F05684" w:rsidRDefault="00F05684" w:rsidP="0024102F">
          <w:pPr>
            <w:tabs>
              <w:tab w:val="center" w:pos="4536"/>
              <w:tab w:val="right" w:pos="9072"/>
            </w:tabs>
            <w:rPr>
              <w:rFonts w:ascii="Times New Roman" w:hAnsi="Times New Roman" w:cs="Times New Roman"/>
              <w:bCs/>
              <w:sz w:val="16"/>
              <w:szCs w:val="16"/>
            </w:rPr>
          </w:pPr>
          <w:r w:rsidRPr="00F05684">
            <w:rPr>
              <w:rFonts w:ascii="Times New Roman" w:hAnsi="Times New Roman" w:cs="Times New Roman"/>
              <w:b/>
              <w:sz w:val="16"/>
              <w:szCs w:val="16"/>
            </w:rPr>
            <w:t>Sayfa</w:t>
          </w:r>
        </w:p>
      </w:tc>
      <w:tc>
        <w:tcPr>
          <w:tcW w:w="1676" w:type="dxa"/>
          <w:vAlign w:val="center"/>
        </w:tcPr>
        <w:p w14:paraId="7E53F871" w14:textId="77777777" w:rsidR="00F05684" w:rsidRPr="00F05684" w:rsidRDefault="00F05684" w:rsidP="0024102F">
          <w:pPr>
            <w:tabs>
              <w:tab w:val="center" w:pos="4536"/>
              <w:tab w:val="right" w:pos="9072"/>
            </w:tabs>
            <w:rPr>
              <w:rFonts w:ascii="Times New Roman" w:hAnsi="Times New Roman" w:cs="Times New Roman"/>
              <w:bCs/>
              <w:color w:val="E30713"/>
              <w:sz w:val="16"/>
              <w:szCs w:val="16"/>
            </w:rPr>
          </w:pPr>
          <w:r w:rsidRPr="00F05684">
            <w:rPr>
              <w:rFonts w:ascii="Times New Roman" w:hAnsi="Times New Roman" w:cs="Times New Roman"/>
              <w:bCs/>
              <w:color w:val="E30713"/>
              <w:sz w:val="16"/>
              <w:szCs w:val="16"/>
            </w:rPr>
            <w:fldChar w:fldCharType="begin"/>
          </w:r>
          <w:r w:rsidRPr="00F05684">
            <w:rPr>
              <w:rFonts w:ascii="Times New Roman" w:hAnsi="Times New Roman" w:cs="Times New Roman"/>
              <w:bCs/>
              <w:color w:val="E30713"/>
              <w:sz w:val="16"/>
              <w:szCs w:val="16"/>
            </w:rPr>
            <w:instrText>PAGE  \* Arabic  \* MERGEFORMAT</w:instrText>
          </w:r>
          <w:r w:rsidRPr="00F05684">
            <w:rPr>
              <w:rFonts w:ascii="Times New Roman" w:hAnsi="Times New Roman" w:cs="Times New Roman"/>
              <w:bCs/>
              <w:color w:val="E30713"/>
              <w:sz w:val="16"/>
              <w:szCs w:val="16"/>
            </w:rPr>
            <w:fldChar w:fldCharType="separate"/>
          </w:r>
          <w:r w:rsidR="00D50F17">
            <w:rPr>
              <w:rFonts w:ascii="Times New Roman" w:hAnsi="Times New Roman" w:cs="Times New Roman"/>
              <w:bCs/>
              <w:noProof/>
              <w:color w:val="E30713"/>
              <w:sz w:val="16"/>
              <w:szCs w:val="16"/>
            </w:rPr>
            <w:t>1</w:t>
          </w:r>
          <w:r w:rsidRPr="00F05684">
            <w:rPr>
              <w:rFonts w:ascii="Times New Roman" w:hAnsi="Times New Roman" w:cs="Times New Roman"/>
              <w:bCs/>
              <w:color w:val="E30713"/>
              <w:sz w:val="16"/>
              <w:szCs w:val="16"/>
            </w:rPr>
            <w:fldChar w:fldCharType="end"/>
          </w:r>
          <w:r w:rsidRPr="00F05684">
            <w:rPr>
              <w:rFonts w:ascii="Times New Roman" w:hAnsi="Times New Roman" w:cs="Times New Roman"/>
              <w:bCs/>
              <w:color w:val="E30713"/>
              <w:sz w:val="16"/>
              <w:szCs w:val="16"/>
            </w:rPr>
            <w:t xml:space="preserve"> / </w:t>
          </w:r>
          <w:r w:rsidRPr="00F05684">
            <w:rPr>
              <w:rFonts w:ascii="Times New Roman" w:hAnsi="Times New Roman" w:cs="Times New Roman"/>
              <w:bCs/>
              <w:color w:val="E30713"/>
              <w:sz w:val="16"/>
              <w:szCs w:val="16"/>
            </w:rPr>
            <w:fldChar w:fldCharType="begin"/>
          </w:r>
          <w:r w:rsidRPr="00F05684">
            <w:rPr>
              <w:rFonts w:ascii="Times New Roman" w:hAnsi="Times New Roman" w:cs="Times New Roman"/>
              <w:bCs/>
              <w:color w:val="E30713"/>
              <w:sz w:val="16"/>
              <w:szCs w:val="16"/>
            </w:rPr>
            <w:instrText>NUMPAGES  \* Arabic  \* MERGEFORMAT</w:instrText>
          </w:r>
          <w:r w:rsidRPr="00F05684">
            <w:rPr>
              <w:rFonts w:ascii="Times New Roman" w:hAnsi="Times New Roman" w:cs="Times New Roman"/>
              <w:bCs/>
              <w:color w:val="E30713"/>
              <w:sz w:val="16"/>
              <w:szCs w:val="16"/>
            </w:rPr>
            <w:fldChar w:fldCharType="separate"/>
          </w:r>
          <w:r w:rsidR="00D50F17">
            <w:rPr>
              <w:rFonts w:ascii="Times New Roman" w:hAnsi="Times New Roman" w:cs="Times New Roman"/>
              <w:bCs/>
              <w:noProof/>
              <w:color w:val="E30713"/>
              <w:sz w:val="16"/>
              <w:szCs w:val="16"/>
            </w:rPr>
            <w:t>1</w:t>
          </w:r>
          <w:r w:rsidRPr="00F05684">
            <w:rPr>
              <w:rFonts w:ascii="Times New Roman" w:hAnsi="Times New Roman" w:cs="Times New Roman"/>
              <w:bCs/>
              <w:color w:val="E30713"/>
              <w:sz w:val="16"/>
              <w:szCs w:val="16"/>
            </w:rPr>
            <w:fldChar w:fldCharType="end"/>
          </w:r>
        </w:p>
      </w:tc>
    </w:tr>
  </w:tbl>
  <w:p w14:paraId="2EAD86DD" w14:textId="77777777" w:rsidR="002B1213" w:rsidRPr="00F05684" w:rsidRDefault="002B1213">
    <w:pPr>
      <w:pStyle w:val="stBilgi"/>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7EC1"/>
    <w:multiLevelType w:val="hybridMultilevel"/>
    <w:tmpl w:val="32A410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DA3FAC"/>
    <w:multiLevelType w:val="hybridMultilevel"/>
    <w:tmpl w:val="646E69BC"/>
    <w:lvl w:ilvl="0" w:tplc="C8F4BEE8">
      <w:start w:val="1"/>
      <w:numFmt w:val="decimal"/>
      <w:lvlText w:val="%1."/>
      <w:lvlJc w:val="left"/>
      <w:pPr>
        <w:ind w:left="408" w:hanging="360"/>
      </w:pPr>
      <w:rPr>
        <w:rFonts w:hint="default"/>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abstractNum w:abstractNumId="2" w15:restartNumberingAfterBreak="0">
    <w:nsid w:val="2ADA2C98"/>
    <w:multiLevelType w:val="hybridMultilevel"/>
    <w:tmpl w:val="8AC2D918"/>
    <w:lvl w:ilvl="0" w:tplc="1AEEA670">
      <w:start w:val="1"/>
      <w:numFmt w:val="bullet"/>
      <w:lvlText w:val=""/>
      <w:lvlJc w:val="left"/>
      <w:pPr>
        <w:ind w:left="720" w:hanging="360"/>
      </w:pPr>
      <w:rPr>
        <w:rFonts w:ascii="Wingdings 2" w:hAnsi="Wingdings 2"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ED11B66"/>
    <w:multiLevelType w:val="hybridMultilevel"/>
    <w:tmpl w:val="024A1ACC"/>
    <w:lvl w:ilvl="0" w:tplc="1AEEA670">
      <w:start w:val="1"/>
      <w:numFmt w:val="bullet"/>
      <w:lvlText w:val=""/>
      <w:lvlJc w:val="left"/>
      <w:pPr>
        <w:ind w:left="720" w:hanging="360"/>
      </w:pPr>
      <w:rPr>
        <w:rFonts w:ascii="Wingdings 2" w:hAnsi="Wingdings 2"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4F351E3"/>
    <w:multiLevelType w:val="hybridMultilevel"/>
    <w:tmpl w:val="18609818"/>
    <w:lvl w:ilvl="0" w:tplc="6758203A">
      <w:start w:val="1"/>
      <w:numFmt w:val="decimal"/>
      <w:lvlText w:val="%1-"/>
      <w:lvlJc w:val="left"/>
      <w:pPr>
        <w:tabs>
          <w:tab w:val="num" w:pos="450"/>
        </w:tabs>
        <w:ind w:left="450" w:hanging="360"/>
      </w:pPr>
      <w:rPr>
        <w:rFonts w:hint="default"/>
      </w:rPr>
    </w:lvl>
    <w:lvl w:ilvl="1" w:tplc="041F0001">
      <w:start w:val="1"/>
      <w:numFmt w:val="bullet"/>
      <w:lvlText w:val=""/>
      <w:lvlJc w:val="left"/>
      <w:pPr>
        <w:tabs>
          <w:tab w:val="num" w:pos="1170"/>
        </w:tabs>
        <w:ind w:left="1170" w:hanging="360"/>
      </w:pPr>
      <w:rPr>
        <w:rFonts w:ascii="Symbol" w:hAnsi="Symbol" w:hint="default"/>
      </w:r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abstractNum w:abstractNumId="5" w15:restartNumberingAfterBreak="0">
    <w:nsid w:val="46AD210A"/>
    <w:multiLevelType w:val="hybridMultilevel"/>
    <w:tmpl w:val="BE0EDA88"/>
    <w:lvl w:ilvl="0" w:tplc="1AEEA670">
      <w:start w:val="1"/>
      <w:numFmt w:val="bullet"/>
      <w:lvlText w:val=""/>
      <w:lvlJc w:val="left"/>
      <w:pPr>
        <w:ind w:left="720" w:hanging="360"/>
      </w:pPr>
      <w:rPr>
        <w:rFonts w:ascii="Wingdings 2" w:hAnsi="Wingdings 2"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0C947A1"/>
    <w:multiLevelType w:val="hybridMultilevel"/>
    <w:tmpl w:val="7E98264C"/>
    <w:lvl w:ilvl="0" w:tplc="A75E3454">
      <w:start w:val="1"/>
      <w:numFmt w:val="decimal"/>
      <w:lvlText w:val="%1-"/>
      <w:lvlJc w:val="left"/>
      <w:pPr>
        <w:tabs>
          <w:tab w:val="num" w:pos="360"/>
        </w:tabs>
        <w:ind w:left="360" w:hanging="360"/>
      </w:pPr>
      <w:rPr>
        <w:rFonts w:ascii="Times New Roman" w:hAnsi="Times New Roman" w:cs="Times New Roman" w:hint="default"/>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3025941">
    <w:abstractNumId w:val="6"/>
  </w:num>
  <w:num w:numId="2" w16cid:durableId="73820175">
    <w:abstractNumId w:val="5"/>
  </w:num>
  <w:num w:numId="3" w16cid:durableId="1648820557">
    <w:abstractNumId w:val="2"/>
  </w:num>
  <w:num w:numId="4" w16cid:durableId="351760679">
    <w:abstractNumId w:val="3"/>
  </w:num>
  <w:num w:numId="5" w16cid:durableId="382942899">
    <w:abstractNumId w:val="4"/>
  </w:num>
  <w:num w:numId="6" w16cid:durableId="1110933123">
    <w:abstractNumId w:val="1"/>
  </w:num>
  <w:num w:numId="7" w16cid:durableId="1616136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13"/>
    <w:rsid w:val="00003487"/>
    <w:rsid w:val="00015C7E"/>
    <w:rsid w:val="000310FE"/>
    <w:rsid w:val="00041A26"/>
    <w:rsid w:val="00080447"/>
    <w:rsid w:val="000849E0"/>
    <w:rsid w:val="00087F45"/>
    <w:rsid w:val="000B08A5"/>
    <w:rsid w:val="000D1230"/>
    <w:rsid w:val="000D33D0"/>
    <w:rsid w:val="000F2812"/>
    <w:rsid w:val="00101B5F"/>
    <w:rsid w:val="0010544C"/>
    <w:rsid w:val="001054B8"/>
    <w:rsid w:val="00116C37"/>
    <w:rsid w:val="0014304E"/>
    <w:rsid w:val="00146473"/>
    <w:rsid w:val="00170DE6"/>
    <w:rsid w:val="0017166E"/>
    <w:rsid w:val="001919B5"/>
    <w:rsid w:val="0019734A"/>
    <w:rsid w:val="001A1AA0"/>
    <w:rsid w:val="001B779B"/>
    <w:rsid w:val="001D4C6A"/>
    <w:rsid w:val="00200946"/>
    <w:rsid w:val="00223640"/>
    <w:rsid w:val="00237018"/>
    <w:rsid w:val="0024102F"/>
    <w:rsid w:val="002467B9"/>
    <w:rsid w:val="00256544"/>
    <w:rsid w:val="00263E03"/>
    <w:rsid w:val="00271977"/>
    <w:rsid w:val="00277B0D"/>
    <w:rsid w:val="00281B48"/>
    <w:rsid w:val="002829DB"/>
    <w:rsid w:val="002B1213"/>
    <w:rsid w:val="002D16BF"/>
    <w:rsid w:val="002D31E4"/>
    <w:rsid w:val="002D67C6"/>
    <w:rsid w:val="002E5B3A"/>
    <w:rsid w:val="00306849"/>
    <w:rsid w:val="00361C81"/>
    <w:rsid w:val="0038132F"/>
    <w:rsid w:val="003821D2"/>
    <w:rsid w:val="003972E8"/>
    <w:rsid w:val="0039732C"/>
    <w:rsid w:val="003B6D87"/>
    <w:rsid w:val="003C3E34"/>
    <w:rsid w:val="003C5266"/>
    <w:rsid w:val="003E75A9"/>
    <w:rsid w:val="00402254"/>
    <w:rsid w:val="0041018A"/>
    <w:rsid w:val="004155D2"/>
    <w:rsid w:val="004429B6"/>
    <w:rsid w:val="00467F06"/>
    <w:rsid w:val="00471777"/>
    <w:rsid w:val="004A4551"/>
    <w:rsid w:val="004D46A7"/>
    <w:rsid w:val="005738EF"/>
    <w:rsid w:val="005C76E7"/>
    <w:rsid w:val="005F2C59"/>
    <w:rsid w:val="005F6DA2"/>
    <w:rsid w:val="00621690"/>
    <w:rsid w:val="00671FBD"/>
    <w:rsid w:val="006A3E34"/>
    <w:rsid w:val="006B10CA"/>
    <w:rsid w:val="006D11E2"/>
    <w:rsid w:val="006F078C"/>
    <w:rsid w:val="007063C5"/>
    <w:rsid w:val="00721DEB"/>
    <w:rsid w:val="0073568E"/>
    <w:rsid w:val="00745AB5"/>
    <w:rsid w:val="00765B4A"/>
    <w:rsid w:val="007676A2"/>
    <w:rsid w:val="007728A3"/>
    <w:rsid w:val="007779F5"/>
    <w:rsid w:val="007B370B"/>
    <w:rsid w:val="007C2075"/>
    <w:rsid w:val="007D5A27"/>
    <w:rsid w:val="007E7C02"/>
    <w:rsid w:val="00811BAD"/>
    <w:rsid w:val="00812615"/>
    <w:rsid w:val="008325CB"/>
    <w:rsid w:val="00850B93"/>
    <w:rsid w:val="00855E6C"/>
    <w:rsid w:val="00856495"/>
    <w:rsid w:val="0086418D"/>
    <w:rsid w:val="00864F55"/>
    <w:rsid w:val="00880506"/>
    <w:rsid w:val="008F0749"/>
    <w:rsid w:val="00920AD9"/>
    <w:rsid w:val="00925EE7"/>
    <w:rsid w:val="00940A5E"/>
    <w:rsid w:val="00951D9B"/>
    <w:rsid w:val="00957561"/>
    <w:rsid w:val="009739D7"/>
    <w:rsid w:val="00990913"/>
    <w:rsid w:val="009A2DD4"/>
    <w:rsid w:val="009A4AFB"/>
    <w:rsid w:val="009A7A1D"/>
    <w:rsid w:val="00A159ED"/>
    <w:rsid w:val="00A269E4"/>
    <w:rsid w:val="00A92936"/>
    <w:rsid w:val="00AE5D2A"/>
    <w:rsid w:val="00AE7B00"/>
    <w:rsid w:val="00AF6DFA"/>
    <w:rsid w:val="00B03463"/>
    <w:rsid w:val="00B24A62"/>
    <w:rsid w:val="00B57E7C"/>
    <w:rsid w:val="00B678EE"/>
    <w:rsid w:val="00B74D03"/>
    <w:rsid w:val="00B81EE5"/>
    <w:rsid w:val="00BA3EA0"/>
    <w:rsid w:val="00C505A9"/>
    <w:rsid w:val="00C53021"/>
    <w:rsid w:val="00C63A21"/>
    <w:rsid w:val="00C76376"/>
    <w:rsid w:val="00C77F89"/>
    <w:rsid w:val="00C840AE"/>
    <w:rsid w:val="00CD0D98"/>
    <w:rsid w:val="00CF2C08"/>
    <w:rsid w:val="00D0375D"/>
    <w:rsid w:val="00D15D4A"/>
    <w:rsid w:val="00D26548"/>
    <w:rsid w:val="00D3101D"/>
    <w:rsid w:val="00D43369"/>
    <w:rsid w:val="00D4436D"/>
    <w:rsid w:val="00D50F17"/>
    <w:rsid w:val="00D5492D"/>
    <w:rsid w:val="00D8208E"/>
    <w:rsid w:val="00DA0972"/>
    <w:rsid w:val="00DC38C7"/>
    <w:rsid w:val="00DF4E9A"/>
    <w:rsid w:val="00E11567"/>
    <w:rsid w:val="00E146C0"/>
    <w:rsid w:val="00E505FA"/>
    <w:rsid w:val="00E5530F"/>
    <w:rsid w:val="00E638AD"/>
    <w:rsid w:val="00E826B2"/>
    <w:rsid w:val="00EA18C9"/>
    <w:rsid w:val="00EA28AA"/>
    <w:rsid w:val="00EB0DB1"/>
    <w:rsid w:val="00EC54FC"/>
    <w:rsid w:val="00ED1905"/>
    <w:rsid w:val="00ED7F27"/>
    <w:rsid w:val="00F05684"/>
    <w:rsid w:val="00F15E79"/>
    <w:rsid w:val="00FA131F"/>
    <w:rsid w:val="00FB2D22"/>
    <w:rsid w:val="00FE1CC2"/>
    <w:rsid w:val="00FF57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5ADEA"/>
  <w15:docId w15:val="{ED0A7CD3-8600-48CA-A7C2-3D046CA7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70DE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qFormat/>
    <w:rsid w:val="00041A26"/>
    <w:pPr>
      <w:keepNext/>
      <w:spacing w:after="0" w:line="240" w:lineRule="auto"/>
      <w:ind w:left="708"/>
      <w:outlineLvl w:val="1"/>
    </w:pPr>
    <w:rPr>
      <w:rFonts w:ascii="Times New Roman" w:eastAsia="Times New Roman" w:hAnsi="Times New Roman" w:cs="Times New Roman"/>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121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B1213"/>
  </w:style>
  <w:style w:type="paragraph" w:styleId="AltBilgi">
    <w:name w:val="footer"/>
    <w:basedOn w:val="Normal"/>
    <w:link w:val="AltBilgiChar"/>
    <w:uiPriority w:val="99"/>
    <w:unhideWhenUsed/>
    <w:rsid w:val="002B121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B1213"/>
  </w:style>
  <w:style w:type="paragraph" w:styleId="BalonMetni">
    <w:name w:val="Balloon Text"/>
    <w:basedOn w:val="Normal"/>
    <w:link w:val="BalonMetniChar"/>
    <w:uiPriority w:val="99"/>
    <w:semiHidden/>
    <w:unhideWhenUsed/>
    <w:rsid w:val="002B12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1213"/>
    <w:rPr>
      <w:rFonts w:ascii="Tahoma" w:hAnsi="Tahoma" w:cs="Tahoma"/>
      <w:sz w:val="16"/>
      <w:szCs w:val="16"/>
    </w:rPr>
  </w:style>
  <w:style w:type="paragraph" w:styleId="AralkYok">
    <w:name w:val="No Spacing"/>
    <w:uiPriority w:val="1"/>
    <w:qFormat/>
    <w:rsid w:val="002B1213"/>
    <w:pPr>
      <w:spacing w:after="0" w:line="240" w:lineRule="auto"/>
    </w:pPr>
  </w:style>
  <w:style w:type="table" w:styleId="TabloKlavuzu">
    <w:name w:val="Table Grid"/>
    <w:basedOn w:val="NormalTablo"/>
    <w:uiPriority w:val="59"/>
    <w:rsid w:val="002B1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rsid w:val="00041A26"/>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256544"/>
    <w:pPr>
      <w:ind w:left="720"/>
      <w:contextualSpacing/>
    </w:pPr>
  </w:style>
  <w:style w:type="table" w:customStyle="1" w:styleId="TabloKlavuzu1">
    <w:name w:val="Tablo Kılavuzu1"/>
    <w:basedOn w:val="NormalTablo"/>
    <w:next w:val="TabloKlavuzu"/>
    <w:uiPriority w:val="59"/>
    <w:rsid w:val="00C7637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C7637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1D4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170DE6"/>
    <w:rPr>
      <w:rFonts w:asciiTheme="majorHAnsi" w:eastAsiaTheme="majorEastAsia" w:hAnsiTheme="majorHAnsi" w:cstheme="majorBidi"/>
      <w:color w:val="365F91" w:themeColor="accent1" w:themeShade="BF"/>
      <w:sz w:val="32"/>
      <w:szCs w:val="32"/>
    </w:rPr>
  </w:style>
  <w:style w:type="character" w:customStyle="1" w:styleId="grame">
    <w:name w:val="grame"/>
    <w:basedOn w:val="VarsaylanParagrafYazTipi"/>
    <w:rsid w:val="002829DB"/>
  </w:style>
  <w:style w:type="table" w:customStyle="1" w:styleId="TabloKlavuzu3">
    <w:name w:val="Tablo Kılavuzu3"/>
    <w:basedOn w:val="NormalTablo"/>
    <w:next w:val="TabloKlavuzu"/>
    <w:uiPriority w:val="59"/>
    <w:rsid w:val="00706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003487"/>
    <w:pPr>
      <w:spacing w:after="0" w:line="240" w:lineRule="auto"/>
    </w:pPr>
    <w:rPr>
      <w:rFonts w:ascii="Calibri" w:eastAsia="Calibri" w:hAnsi="Calibri"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618">
      <w:bodyDiv w:val="1"/>
      <w:marLeft w:val="0"/>
      <w:marRight w:val="0"/>
      <w:marTop w:val="0"/>
      <w:marBottom w:val="0"/>
      <w:divBdr>
        <w:top w:val="none" w:sz="0" w:space="0" w:color="auto"/>
        <w:left w:val="none" w:sz="0" w:space="0" w:color="auto"/>
        <w:bottom w:val="none" w:sz="0" w:space="0" w:color="auto"/>
        <w:right w:val="none" w:sz="0" w:space="0" w:color="auto"/>
      </w:divBdr>
    </w:div>
    <w:div w:id="1513110677">
      <w:bodyDiv w:val="1"/>
      <w:marLeft w:val="0"/>
      <w:marRight w:val="0"/>
      <w:marTop w:val="0"/>
      <w:marBottom w:val="0"/>
      <w:divBdr>
        <w:top w:val="none" w:sz="0" w:space="0" w:color="auto"/>
        <w:left w:val="none" w:sz="0" w:space="0" w:color="auto"/>
        <w:bottom w:val="none" w:sz="0" w:space="0" w:color="auto"/>
        <w:right w:val="none" w:sz="0" w:space="0" w:color="auto"/>
      </w:divBdr>
    </w:div>
    <w:div w:id="186092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CC4461-BDE2-42D5-B93E-4059252B4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1224</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Oğuzhan  Danış</cp:lastModifiedBy>
  <cp:revision>5</cp:revision>
  <dcterms:created xsi:type="dcterms:W3CDTF">2026-03-05T21:06:00Z</dcterms:created>
  <dcterms:modified xsi:type="dcterms:W3CDTF">2026-03-19T14:28:00Z</dcterms:modified>
</cp:coreProperties>
</file>