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p w:rsidR="0093642C" w:rsidRPr="0093642C" w:rsidRDefault="0093642C" w:rsidP="0093642C">
      <w:pPr>
        <w:jc w:val="center"/>
        <w:rPr>
          <w:b/>
        </w:rPr>
      </w:pPr>
      <w:r>
        <w:rPr>
          <w:b/>
        </w:rPr>
        <w:t>YURTİÇİ GEÇİCİ</w:t>
      </w:r>
      <w:r w:rsidRPr="0093642C">
        <w:rPr>
          <w:b/>
        </w:rPr>
        <w:t xml:space="preserve"> GÖREV YOLLUĞU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3A34F8" w:rsidRPr="003A34F8" w:rsidTr="00D736DB">
        <w:trPr>
          <w:trHeight w:val="340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1</w:t>
            </w:r>
          </w:p>
        </w:tc>
        <w:tc>
          <w:tcPr>
            <w:tcW w:w="13540" w:type="dxa"/>
            <w:hideMark/>
          </w:tcPr>
          <w:p w:rsidR="003A34F8" w:rsidRPr="003A34F8" w:rsidRDefault="003A34F8">
            <w:r w:rsidRPr="003A34F8">
              <w:t>Görevlendirme yazısı veya harcama talimatı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D736DB">
        <w:trPr>
          <w:trHeight w:val="340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2</w:t>
            </w:r>
          </w:p>
        </w:tc>
        <w:tc>
          <w:tcPr>
            <w:tcW w:w="13540" w:type="dxa"/>
            <w:hideMark/>
          </w:tcPr>
          <w:p w:rsidR="003A34F8" w:rsidRPr="003A34F8" w:rsidRDefault="003A34F8">
            <w:r w:rsidRPr="003A34F8">
              <w:t>2547 sayılı Yükseköğretim Kanun</w:t>
            </w:r>
            <w:r>
              <w:t>unun 39'ncu maddesine istinaden</w:t>
            </w:r>
            <w:r w:rsidRPr="003A34F8">
              <w:t xml:space="preserve"> yapılan görevlendirmelerde ilgili yönetim Kurulu Kararı ve Rektör Onayı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D736DB">
        <w:trPr>
          <w:trHeight w:val="340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3</w:t>
            </w:r>
          </w:p>
        </w:tc>
        <w:tc>
          <w:tcPr>
            <w:tcW w:w="13540" w:type="dxa"/>
            <w:hideMark/>
          </w:tcPr>
          <w:p w:rsidR="003A34F8" w:rsidRPr="003A34F8" w:rsidRDefault="003A34F8">
            <w:r w:rsidRPr="003A34F8">
              <w:t>Uçakla yapılan seyahatlerde yolcu bileti, dereceleri 5 ve daha yukarı olan memur ve hizmetliler için üst makam onayı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D736DB">
        <w:trPr>
          <w:trHeight w:val="340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4</w:t>
            </w:r>
          </w:p>
        </w:tc>
        <w:tc>
          <w:tcPr>
            <w:tcW w:w="13540" w:type="dxa"/>
            <w:noWrap/>
            <w:hideMark/>
          </w:tcPr>
          <w:p w:rsidR="003A34F8" w:rsidRPr="003A34F8" w:rsidRDefault="003A34F8">
            <w:r w:rsidRPr="003A34F8">
              <w:t>Yatacak yer temini için ödenen ücretlere ilişkin fatura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D736DB">
        <w:trPr>
          <w:trHeight w:val="340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5</w:t>
            </w:r>
          </w:p>
        </w:tc>
        <w:tc>
          <w:tcPr>
            <w:tcW w:w="13540" w:type="dxa"/>
            <w:hideMark/>
          </w:tcPr>
          <w:p w:rsidR="003A34F8" w:rsidRPr="003A34F8" w:rsidRDefault="003A34F8">
            <w:r w:rsidRPr="003A34F8">
              <w:t>Taksi ile yapılan seyahatlerde (belediye hududunun dahilindeki taksi ücretleri hariç) fatura veya perakende satış fişi ve ödeme kaydedici cihazlara ait satış fişi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D736DB">
        <w:trPr>
          <w:trHeight w:val="340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6</w:t>
            </w:r>
          </w:p>
        </w:tc>
        <w:tc>
          <w:tcPr>
            <w:tcW w:w="13540" w:type="dxa"/>
            <w:hideMark/>
          </w:tcPr>
          <w:p w:rsidR="003A34F8" w:rsidRPr="003A34F8" w:rsidRDefault="003A34F8">
            <w:r w:rsidRPr="003A34F8">
              <w:t>Takip edilmesi gereken yolun dışında bir yoldan veya kullanılması gereken taşıt aracından başka bir araçla yolculuk yapılmasının zorunlu olduğu hallerde, yetkili makamdan alınacak onay veya rapor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D736DB">
        <w:trPr>
          <w:trHeight w:val="340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7</w:t>
            </w:r>
          </w:p>
        </w:tc>
        <w:tc>
          <w:tcPr>
            <w:tcW w:w="13540" w:type="dxa"/>
            <w:hideMark/>
          </w:tcPr>
          <w:p w:rsidR="003A34F8" w:rsidRPr="003A34F8" w:rsidRDefault="003A34F8" w:rsidP="003A34F8">
            <w:r w:rsidRPr="003A34F8">
              <w:t>Görevine ait mesleki ve sıhh</w:t>
            </w:r>
            <w:r>
              <w:t>i</w:t>
            </w:r>
            <w:r w:rsidRPr="003A34F8">
              <w:t xml:space="preserve"> yeterliliklerin tespiti veya kurum</w:t>
            </w:r>
            <w:r>
              <w:t>l</w:t>
            </w:r>
            <w:r w:rsidRPr="003A34F8">
              <w:t>arınca görülecek lüzum üzerine sınav için gönderilenler ile yurtiçinde mesleki bilgilerini arttırmak amacıyla memuriyet mahalli dışında açılan kurs veya okullara gönderilenlerin söz konusu sınav veya kursa katıldığını gösterir belge.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D736DB">
        <w:trPr>
          <w:trHeight w:val="340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8</w:t>
            </w:r>
          </w:p>
        </w:tc>
        <w:tc>
          <w:tcPr>
            <w:tcW w:w="13540" w:type="dxa"/>
            <w:noWrap/>
            <w:hideMark/>
          </w:tcPr>
          <w:p w:rsidR="003A34F8" w:rsidRPr="003A34F8" w:rsidRDefault="003A34F8">
            <w:r w:rsidRPr="003A34F8">
              <w:t>Yurtiçi Geçici Görev Yolluğu Bildirimi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D736DB">
        <w:trPr>
          <w:trHeight w:val="340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9</w:t>
            </w:r>
          </w:p>
        </w:tc>
        <w:tc>
          <w:tcPr>
            <w:tcW w:w="13540" w:type="dxa"/>
            <w:hideMark/>
          </w:tcPr>
          <w:p w:rsidR="003A34F8" w:rsidRPr="003A34F8" w:rsidRDefault="003A34F8">
            <w:r w:rsidRPr="003A34F8">
              <w:t xml:space="preserve">Denetim, kurs, yarışma, gösteri veya benzeri işler nedeniyle toplu olarak yapılan seyahatlerde geçici görev yolluğu bildirimleri yerine Toplu Seyahatler Yolluk Bildirimi 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D736DB">
        <w:trPr>
          <w:trHeight w:val="340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10</w:t>
            </w:r>
          </w:p>
        </w:tc>
        <w:tc>
          <w:tcPr>
            <w:tcW w:w="13540" w:type="dxa"/>
            <w:noWrap/>
            <w:hideMark/>
          </w:tcPr>
          <w:p w:rsidR="003A34F8" w:rsidRPr="003A34F8" w:rsidRDefault="003A34F8">
            <w:r w:rsidRPr="003A34F8">
              <w:t>Ödeme yapılacak kişiye ait hesap bilgilerini gösterir evrak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D736DB">
        <w:trPr>
          <w:trHeight w:val="340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11</w:t>
            </w:r>
          </w:p>
        </w:tc>
        <w:tc>
          <w:tcPr>
            <w:tcW w:w="13540" w:type="dxa"/>
            <w:hideMark/>
          </w:tcPr>
          <w:p w:rsidR="003A34F8" w:rsidRPr="003A34F8" w:rsidRDefault="003A34F8">
            <w:r w:rsidRPr="003A34F8">
              <w:t>10/2/1954 tarihli ve 6245 sayılı Harcırah Kanununda belirtilen nedenlerden dolayı yola devam edememe halinde, gecikilen günlere ait gündeliklerin ödenebilmesi için, bu durumu kanıtlayan mülki veya askeri mercilerden alınacak belge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D736DB">
        <w:trPr>
          <w:trHeight w:val="340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12</w:t>
            </w:r>
          </w:p>
        </w:tc>
        <w:tc>
          <w:tcPr>
            <w:tcW w:w="13540" w:type="dxa"/>
            <w:hideMark/>
          </w:tcPr>
          <w:p w:rsidR="003A34F8" w:rsidRPr="003A34F8" w:rsidRDefault="003A34F8">
            <w:r w:rsidRPr="003A34F8">
              <w:t>Geçici görevle başka bir yere görevlendirilip, sonradan görevlendirilmelerinden vazgeçilenlerin alınmış olan bilet ücretlerinin ödenmesinde, buna ilişkin yazı ile taşıt biletleri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D736DB">
        <w:trPr>
          <w:trHeight w:val="340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13</w:t>
            </w:r>
          </w:p>
        </w:tc>
        <w:tc>
          <w:tcPr>
            <w:tcW w:w="13540" w:type="dxa"/>
            <w:hideMark/>
          </w:tcPr>
          <w:p w:rsidR="003A34F8" w:rsidRPr="003A34F8" w:rsidRDefault="003A34F8">
            <w:r w:rsidRPr="003A34F8">
              <w:t>Geçici görev yolluklarının avans suretiyle ödenmesinde görevlendirme yazısı veya harcama talimatı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D736DB">
        <w:trPr>
          <w:trHeight w:val="340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14</w:t>
            </w:r>
          </w:p>
        </w:tc>
        <w:tc>
          <w:tcPr>
            <w:tcW w:w="13540" w:type="dxa"/>
            <w:hideMark/>
          </w:tcPr>
          <w:p w:rsidR="003A34F8" w:rsidRPr="003A34F8" w:rsidRDefault="003A34F8">
            <w:r w:rsidRPr="003A34F8">
              <w:t>Yurtiçi tedavi yolluklarının ödenmesinde; bulunduğu yer dışındaki bir tedavi kurumuna sevk edildiğine ilişkin belge (Sevk edildikleri yerlere bir kimse refaka</w:t>
            </w:r>
            <w:r>
              <w:t>t</w:t>
            </w:r>
            <w:r w:rsidRPr="003A34F8">
              <w:t>inde gitmesinin gerekli olduğu hallerde ise bu durum ayrıca belge üzerinde gösterilir.)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D736DB">
        <w:trPr>
          <w:trHeight w:val="340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15</w:t>
            </w:r>
          </w:p>
        </w:tc>
        <w:tc>
          <w:tcPr>
            <w:tcW w:w="13540" w:type="dxa"/>
            <w:hideMark/>
          </w:tcPr>
          <w:p w:rsidR="003A34F8" w:rsidRPr="003A34F8" w:rsidRDefault="003A34F8">
            <w:r w:rsidRPr="003A34F8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>
            <w:r w:rsidRPr="003A34F8">
              <w:t> </w:t>
            </w:r>
          </w:p>
        </w:tc>
      </w:tr>
    </w:tbl>
    <w:p w:rsidR="002172DB" w:rsidRDefault="002172DB" w:rsidP="00BC5B3D"/>
    <w:p w:rsidR="003A34F8" w:rsidRPr="0093642C" w:rsidRDefault="003A34F8" w:rsidP="003A34F8">
      <w:pPr>
        <w:jc w:val="center"/>
        <w:rPr>
          <w:b/>
        </w:rPr>
      </w:pPr>
      <w:r w:rsidRPr="0093642C">
        <w:rPr>
          <w:b/>
        </w:rPr>
        <w:t>YURTİÇİ SÜREKLİ GÖREV YOLLUĞU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3A34F8" w:rsidRPr="003A34F8" w:rsidTr="003A34F8">
        <w:trPr>
          <w:trHeight w:val="454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1</w:t>
            </w:r>
          </w:p>
        </w:tc>
        <w:tc>
          <w:tcPr>
            <w:tcW w:w="13540" w:type="dxa"/>
            <w:hideMark/>
          </w:tcPr>
          <w:p w:rsidR="003A34F8" w:rsidRPr="003A34F8" w:rsidRDefault="003A34F8">
            <w:r w:rsidRPr="003A34F8">
              <w:t>Atamalarda atama onayı diğer hallerde harcama talimatı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3A34F8">
        <w:trPr>
          <w:trHeight w:val="454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2</w:t>
            </w:r>
          </w:p>
        </w:tc>
        <w:tc>
          <w:tcPr>
            <w:tcW w:w="13540" w:type="dxa"/>
            <w:noWrap/>
            <w:hideMark/>
          </w:tcPr>
          <w:p w:rsidR="003A34F8" w:rsidRPr="003A34F8" w:rsidRDefault="003A34F8">
            <w:r w:rsidRPr="003A34F8">
              <w:t xml:space="preserve">Personel Nakil Bildirimi 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3A34F8">
        <w:trPr>
          <w:trHeight w:val="454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3</w:t>
            </w:r>
          </w:p>
        </w:tc>
        <w:tc>
          <w:tcPr>
            <w:tcW w:w="13540" w:type="dxa"/>
            <w:hideMark/>
          </w:tcPr>
          <w:p w:rsidR="003A34F8" w:rsidRPr="003A34F8" w:rsidRDefault="003A34F8">
            <w:r w:rsidRPr="003A34F8">
              <w:t>Uçakla yapılan seyahatlerde yolcu bileti (Aylık dereceleri 5 ve daha yukarı olan memur ve hizmetliler için üst makam onayı)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3A34F8">
        <w:trPr>
          <w:trHeight w:val="454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4</w:t>
            </w:r>
          </w:p>
        </w:tc>
        <w:tc>
          <w:tcPr>
            <w:tcW w:w="13540" w:type="dxa"/>
            <w:hideMark/>
          </w:tcPr>
          <w:p w:rsidR="003A34F8" w:rsidRPr="003A34F8" w:rsidRDefault="003A34F8">
            <w:r w:rsidRPr="003A34F8">
              <w:t>Taksi ile yapılan seyahatlerde (belediye hudutları dahilindeki taksi ücretleri hariç) fatura veya perakende satış fişi veya ödeme kaydedici cihazlara ait satış fişi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3A34F8">
        <w:trPr>
          <w:trHeight w:val="454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5</w:t>
            </w:r>
          </w:p>
        </w:tc>
        <w:tc>
          <w:tcPr>
            <w:tcW w:w="13540" w:type="dxa"/>
            <w:hideMark/>
          </w:tcPr>
          <w:p w:rsidR="003A34F8" w:rsidRPr="003A34F8" w:rsidRDefault="003A34F8">
            <w:r w:rsidRPr="003A34F8">
              <w:t>Resmi mesafe haritasında gösterilmeyen yerler için yetkili mercilerden alınacak onaylı mesafe cetveli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3A34F8">
        <w:trPr>
          <w:trHeight w:val="454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6</w:t>
            </w:r>
          </w:p>
        </w:tc>
        <w:tc>
          <w:tcPr>
            <w:tcW w:w="13540" w:type="dxa"/>
            <w:hideMark/>
          </w:tcPr>
          <w:p w:rsidR="003A34F8" w:rsidRPr="003A34F8" w:rsidRDefault="003A34F8">
            <w:r w:rsidRPr="003A34F8">
              <w:t>Takip edilmesi gereken yolun dışında bir yoldan veya kullanılması gereken taşıt aracından başka bir araçla yolculuk yapılmasının sorunlu olduğu hallerde yetkili makamlardan alınacak onay veya rapor.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3A34F8">
        <w:trPr>
          <w:trHeight w:val="454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7</w:t>
            </w:r>
          </w:p>
        </w:tc>
        <w:tc>
          <w:tcPr>
            <w:tcW w:w="13540" w:type="dxa"/>
            <w:noWrap/>
            <w:hideMark/>
          </w:tcPr>
          <w:p w:rsidR="003A34F8" w:rsidRPr="003A34F8" w:rsidRDefault="003A34F8">
            <w:r w:rsidRPr="003A34F8">
              <w:t>Yurtiçi Sürekli Görev Yolluğu Bildirimi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3A34F8">
        <w:trPr>
          <w:trHeight w:val="454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8</w:t>
            </w:r>
          </w:p>
        </w:tc>
        <w:tc>
          <w:tcPr>
            <w:tcW w:w="13540" w:type="dxa"/>
            <w:hideMark/>
          </w:tcPr>
          <w:p w:rsidR="003A34F8" w:rsidRPr="003A34F8" w:rsidRDefault="003A34F8">
            <w:r w:rsidRPr="003A34F8">
              <w:t>Sürekli görev yolluklarının avans suretiyle ödenmesinde atama onayı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3A34F8">
        <w:trPr>
          <w:trHeight w:val="454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9</w:t>
            </w:r>
          </w:p>
        </w:tc>
        <w:tc>
          <w:tcPr>
            <w:tcW w:w="13540" w:type="dxa"/>
            <w:hideMark/>
          </w:tcPr>
          <w:p w:rsidR="003A34F8" w:rsidRPr="003A34F8" w:rsidRDefault="003A34F8">
            <w:r w:rsidRPr="003A34F8">
              <w:t>Sürekli görevle başka bir yere atananların atamalarından vazgeçildiği takdirde, buna ilişkin onay ve ödenecek tazminat miktarını gösteren onaylı cetvel ile</w:t>
            </w:r>
            <w:r w:rsidR="0049123C">
              <w:t xml:space="preserve"> alınmış olan taşıt biletlerini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  <w:tr w:rsidR="003A34F8" w:rsidRPr="003A34F8" w:rsidTr="003A34F8">
        <w:trPr>
          <w:trHeight w:val="454"/>
        </w:trPr>
        <w:tc>
          <w:tcPr>
            <w:tcW w:w="1780" w:type="dxa"/>
            <w:noWrap/>
            <w:hideMark/>
          </w:tcPr>
          <w:p w:rsidR="003A34F8" w:rsidRPr="003A34F8" w:rsidRDefault="003A34F8" w:rsidP="003A34F8">
            <w:r w:rsidRPr="003A34F8">
              <w:t>10</w:t>
            </w:r>
          </w:p>
        </w:tc>
        <w:tc>
          <w:tcPr>
            <w:tcW w:w="13540" w:type="dxa"/>
            <w:hideMark/>
          </w:tcPr>
          <w:p w:rsidR="003A34F8" w:rsidRPr="003A34F8" w:rsidRDefault="003A34F8">
            <w:r w:rsidRPr="003A34F8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3A34F8" w:rsidRPr="003A34F8" w:rsidRDefault="003A34F8" w:rsidP="003A34F8">
            <w:r w:rsidRPr="003A34F8">
              <w:t> </w:t>
            </w:r>
          </w:p>
        </w:tc>
      </w:tr>
    </w:tbl>
    <w:p w:rsidR="00901F04" w:rsidRDefault="00D736DB" w:rsidP="003A34F8">
      <w:pPr>
        <w:ind w:firstLine="708"/>
        <w:rPr>
          <w:b/>
        </w:rPr>
      </w:pPr>
      <w:r w:rsidRPr="00D736DB">
        <w:rPr>
          <w:b/>
        </w:rPr>
        <w:t xml:space="preserve">* </w:t>
      </w:r>
      <w:r w:rsidR="00D26FC1" w:rsidRPr="00D736DB">
        <w:rPr>
          <w:b/>
        </w:rPr>
        <w:t>Yukarıda (+) işaretli belgelerin doğru ve eksiksiz olarak oluşturulduğunu ve (/) işaretli belgelerin bu ödeme için gerekli olmadığını beyan ederim.</w:t>
      </w:r>
    </w:p>
    <w:p w:rsidR="00D736DB" w:rsidRDefault="00D736DB" w:rsidP="003A34F8">
      <w:pPr>
        <w:ind w:firstLine="708"/>
        <w:rPr>
          <w:b/>
        </w:rPr>
      </w:pPr>
    </w:p>
    <w:p w:rsidR="00D736DB" w:rsidRDefault="00D736DB" w:rsidP="003A34F8">
      <w:pPr>
        <w:ind w:firstLine="708"/>
        <w:rPr>
          <w:b/>
        </w:rPr>
      </w:pPr>
    </w:p>
    <w:p w:rsidR="00D736DB" w:rsidRPr="00D736DB" w:rsidRDefault="00D736DB" w:rsidP="003A34F8">
      <w:pPr>
        <w:ind w:firstLine="708"/>
        <w:rPr>
          <w:b/>
        </w:rPr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>Ad Soyad</w:t>
      </w:r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D736DB" w:rsidRDefault="00901F04" w:rsidP="00D736D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D736DB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995" w:rsidRDefault="008B3995" w:rsidP="00625423">
      <w:pPr>
        <w:spacing w:after="0" w:line="240" w:lineRule="auto"/>
      </w:pPr>
      <w:r>
        <w:separator/>
      </w:r>
    </w:p>
  </w:endnote>
  <w:endnote w:type="continuationSeparator" w:id="0">
    <w:p w:rsidR="008B3995" w:rsidRDefault="008B3995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13" w:rsidRDefault="00EE5E1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EE5E13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EE5E13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EE5E13" w:rsidP="003A14EE">
    <w:pPr>
      <w:pStyle w:val="Altbilgi"/>
    </w:pPr>
    <w:r>
      <w:t>KYT-FRM-358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13" w:rsidRDefault="00EE5E1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995" w:rsidRDefault="008B3995" w:rsidP="00625423">
      <w:pPr>
        <w:spacing w:after="0" w:line="240" w:lineRule="auto"/>
      </w:pPr>
      <w:r>
        <w:separator/>
      </w:r>
    </w:p>
  </w:footnote>
  <w:footnote w:type="continuationSeparator" w:id="0">
    <w:p w:rsidR="008B3995" w:rsidRDefault="008B3995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13" w:rsidRDefault="00EE5E1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EE5E13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KYT-FRM-358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EE5E13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3A34F8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34F8">
            <w:rPr>
              <w:rFonts w:ascii="Arial Black" w:hAnsi="Arial Black"/>
              <w:b/>
              <w:sz w:val="18"/>
              <w:szCs w:val="24"/>
            </w:rPr>
            <w:t>YURTİÇİ GEÇİCİ</w:t>
          </w:r>
          <w:r>
            <w:rPr>
              <w:rFonts w:ascii="Arial Black" w:hAnsi="Arial Black"/>
              <w:b/>
              <w:sz w:val="18"/>
              <w:szCs w:val="24"/>
            </w:rPr>
            <w:t xml:space="preserve"> VE SÜREKLİ</w:t>
          </w:r>
          <w:r w:rsidRPr="003A34F8">
            <w:rPr>
              <w:rFonts w:ascii="Arial Black" w:hAnsi="Arial Black"/>
              <w:b/>
              <w:sz w:val="18"/>
              <w:szCs w:val="24"/>
            </w:rPr>
            <w:t xml:space="preserve"> GÖREV YOLLUĞU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D736DB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D736DB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D736DB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D736DB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EE5E13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D736DB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D736DB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D736DB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D736DB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D736DB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EE5E13">
            <w:rPr>
              <w:rFonts w:ascii="Arial Black" w:hAnsi="Arial Black"/>
              <w:b/>
              <w:bCs/>
              <w:noProof/>
              <w:sz w:val="18"/>
              <w:szCs w:val="24"/>
            </w:rPr>
            <w:t>2</w:t>
          </w:r>
          <w:r w:rsidRPr="00D736DB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E13" w:rsidRDefault="00EE5E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331C9"/>
    <w:rsid w:val="0007743B"/>
    <w:rsid w:val="000C04E4"/>
    <w:rsid w:val="001541C5"/>
    <w:rsid w:val="001D616D"/>
    <w:rsid w:val="002172DB"/>
    <w:rsid w:val="002E1C9D"/>
    <w:rsid w:val="003A14EE"/>
    <w:rsid w:val="003A34F8"/>
    <w:rsid w:val="00443B43"/>
    <w:rsid w:val="0049123C"/>
    <w:rsid w:val="004D05ED"/>
    <w:rsid w:val="00510D6F"/>
    <w:rsid w:val="0059492C"/>
    <w:rsid w:val="00625423"/>
    <w:rsid w:val="00692496"/>
    <w:rsid w:val="006C376D"/>
    <w:rsid w:val="0072598B"/>
    <w:rsid w:val="00750D8B"/>
    <w:rsid w:val="00892509"/>
    <w:rsid w:val="008B3995"/>
    <w:rsid w:val="00901F04"/>
    <w:rsid w:val="0091180B"/>
    <w:rsid w:val="0093642C"/>
    <w:rsid w:val="00985CCD"/>
    <w:rsid w:val="00A80E5E"/>
    <w:rsid w:val="00AD3F21"/>
    <w:rsid w:val="00AE3D59"/>
    <w:rsid w:val="00AF0195"/>
    <w:rsid w:val="00B70A73"/>
    <w:rsid w:val="00BC5B3D"/>
    <w:rsid w:val="00CD0297"/>
    <w:rsid w:val="00CE7EF6"/>
    <w:rsid w:val="00D26FC1"/>
    <w:rsid w:val="00D67382"/>
    <w:rsid w:val="00D736DB"/>
    <w:rsid w:val="00EE5E13"/>
    <w:rsid w:val="00F964D5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6295C-2CF5-4A85-AA9A-00BF3FC7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2025-12-25T12:34:00Z</dcterms:created>
  <dcterms:modified xsi:type="dcterms:W3CDTF">2025-12-25T12:34:00Z</dcterms:modified>
</cp:coreProperties>
</file>